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70325693"/>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w:t>
      </w:r>
      <w:proofErr w:type="spellStart"/>
      <w:r>
        <w:t>AmiC</w:t>
      </w:r>
      <w:proofErr w:type="spellEnd"/>
      <w:r>
        <w:t xml:space="preserve">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2614B6F5" w14:textId="7133ECB7" w:rsidR="00644814"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70325693" w:history="1">
            <w:r w:rsidR="00644814" w:rsidRPr="00740E9C">
              <w:rPr>
                <w:rStyle w:val="Hyperlink"/>
                <w:noProof/>
              </w:rPr>
              <w:t>ABSTRACT (200-300 words)</w:t>
            </w:r>
            <w:r w:rsidR="00644814">
              <w:rPr>
                <w:noProof/>
                <w:webHidden/>
              </w:rPr>
              <w:tab/>
            </w:r>
            <w:r w:rsidR="00644814">
              <w:rPr>
                <w:noProof/>
                <w:webHidden/>
              </w:rPr>
              <w:fldChar w:fldCharType="begin"/>
            </w:r>
            <w:r w:rsidR="00644814">
              <w:rPr>
                <w:noProof/>
                <w:webHidden/>
              </w:rPr>
              <w:instrText xml:space="preserve"> PAGEREF _Toc170325693 \h </w:instrText>
            </w:r>
            <w:r w:rsidR="00644814">
              <w:rPr>
                <w:noProof/>
                <w:webHidden/>
              </w:rPr>
            </w:r>
            <w:r w:rsidR="00644814">
              <w:rPr>
                <w:noProof/>
                <w:webHidden/>
              </w:rPr>
              <w:fldChar w:fldCharType="separate"/>
            </w:r>
            <w:r w:rsidR="00644814">
              <w:rPr>
                <w:noProof/>
                <w:webHidden/>
              </w:rPr>
              <w:t>2</w:t>
            </w:r>
            <w:r w:rsidR="00644814">
              <w:rPr>
                <w:noProof/>
                <w:webHidden/>
              </w:rPr>
              <w:fldChar w:fldCharType="end"/>
            </w:r>
          </w:hyperlink>
        </w:p>
        <w:p w14:paraId="03BBAEB2" w14:textId="23607E9A" w:rsidR="00644814" w:rsidRDefault="00644814">
          <w:pPr>
            <w:pStyle w:val="TOC1"/>
            <w:tabs>
              <w:tab w:val="right" w:leader="dot" w:pos="9016"/>
            </w:tabs>
            <w:rPr>
              <w:rFonts w:eastAsiaTheme="minorEastAsia"/>
              <w:noProof/>
              <w:sz w:val="24"/>
              <w:szCs w:val="24"/>
              <w:lang w:eastAsia="en-GB"/>
            </w:rPr>
          </w:pPr>
          <w:hyperlink w:anchor="_Toc170325694" w:history="1">
            <w:r w:rsidRPr="00740E9C">
              <w:rPr>
                <w:rStyle w:val="Hyperlink"/>
                <w:noProof/>
              </w:rPr>
              <w:t>ACKNOWLEDGEMENTS</w:t>
            </w:r>
            <w:r>
              <w:rPr>
                <w:noProof/>
                <w:webHidden/>
              </w:rPr>
              <w:tab/>
            </w:r>
            <w:r>
              <w:rPr>
                <w:noProof/>
                <w:webHidden/>
              </w:rPr>
              <w:fldChar w:fldCharType="begin"/>
            </w:r>
            <w:r>
              <w:rPr>
                <w:noProof/>
                <w:webHidden/>
              </w:rPr>
              <w:instrText xml:space="preserve"> PAGEREF _Toc170325694 \h </w:instrText>
            </w:r>
            <w:r>
              <w:rPr>
                <w:noProof/>
                <w:webHidden/>
              </w:rPr>
            </w:r>
            <w:r>
              <w:rPr>
                <w:noProof/>
                <w:webHidden/>
              </w:rPr>
              <w:fldChar w:fldCharType="separate"/>
            </w:r>
            <w:r>
              <w:rPr>
                <w:noProof/>
                <w:webHidden/>
              </w:rPr>
              <w:t>4</w:t>
            </w:r>
            <w:r>
              <w:rPr>
                <w:noProof/>
                <w:webHidden/>
              </w:rPr>
              <w:fldChar w:fldCharType="end"/>
            </w:r>
          </w:hyperlink>
        </w:p>
        <w:p w14:paraId="5229A666" w14:textId="2CE09058" w:rsidR="00644814" w:rsidRDefault="00644814">
          <w:pPr>
            <w:pStyle w:val="TOC1"/>
            <w:tabs>
              <w:tab w:val="right" w:leader="dot" w:pos="9016"/>
            </w:tabs>
            <w:rPr>
              <w:rFonts w:eastAsiaTheme="minorEastAsia"/>
              <w:noProof/>
              <w:sz w:val="24"/>
              <w:szCs w:val="24"/>
              <w:lang w:eastAsia="en-GB"/>
            </w:rPr>
          </w:pPr>
          <w:hyperlink w:anchor="_Toc170325695" w:history="1">
            <w:r w:rsidRPr="00740E9C">
              <w:rPr>
                <w:rStyle w:val="Hyperlink"/>
                <w:noProof/>
              </w:rPr>
              <w:t>ABBREVIATIONS</w:t>
            </w:r>
            <w:r>
              <w:rPr>
                <w:noProof/>
                <w:webHidden/>
              </w:rPr>
              <w:tab/>
            </w:r>
            <w:r>
              <w:rPr>
                <w:noProof/>
                <w:webHidden/>
              </w:rPr>
              <w:fldChar w:fldCharType="begin"/>
            </w:r>
            <w:r>
              <w:rPr>
                <w:noProof/>
                <w:webHidden/>
              </w:rPr>
              <w:instrText xml:space="preserve"> PAGEREF _Toc170325695 \h </w:instrText>
            </w:r>
            <w:r>
              <w:rPr>
                <w:noProof/>
                <w:webHidden/>
              </w:rPr>
            </w:r>
            <w:r>
              <w:rPr>
                <w:noProof/>
                <w:webHidden/>
              </w:rPr>
              <w:fldChar w:fldCharType="separate"/>
            </w:r>
            <w:r>
              <w:rPr>
                <w:noProof/>
                <w:webHidden/>
              </w:rPr>
              <w:t>4</w:t>
            </w:r>
            <w:r>
              <w:rPr>
                <w:noProof/>
                <w:webHidden/>
              </w:rPr>
              <w:fldChar w:fldCharType="end"/>
            </w:r>
          </w:hyperlink>
        </w:p>
        <w:p w14:paraId="22E178B0" w14:textId="6555FAB5" w:rsidR="00644814" w:rsidRDefault="00644814">
          <w:pPr>
            <w:pStyle w:val="TOC1"/>
            <w:tabs>
              <w:tab w:val="right" w:leader="dot" w:pos="9016"/>
            </w:tabs>
            <w:rPr>
              <w:rFonts w:eastAsiaTheme="minorEastAsia"/>
              <w:noProof/>
              <w:sz w:val="24"/>
              <w:szCs w:val="24"/>
              <w:lang w:eastAsia="en-GB"/>
            </w:rPr>
          </w:pPr>
          <w:hyperlink w:anchor="_Toc170325696" w:history="1">
            <w:r w:rsidRPr="00740E9C">
              <w:rPr>
                <w:rStyle w:val="Hyperlink"/>
                <w:noProof/>
              </w:rPr>
              <w:t>INTRODUCTION</w:t>
            </w:r>
            <w:r>
              <w:rPr>
                <w:noProof/>
                <w:webHidden/>
              </w:rPr>
              <w:tab/>
            </w:r>
            <w:r>
              <w:rPr>
                <w:noProof/>
                <w:webHidden/>
              </w:rPr>
              <w:fldChar w:fldCharType="begin"/>
            </w:r>
            <w:r>
              <w:rPr>
                <w:noProof/>
                <w:webHidden/>
              </w:rPr>
              <w:instrText xml:space="preserve"> PAGEREF _Toc170325696 \h </w:instrText>
            </w:r>
            <w:r>
              <w:rPr>
                <w:noProof/>
                <w:webHidden/>
              </w:rPr>
            </w:r>
            <w:r>
              <w:rPr>
                <w:noProof/>
                <w:webHidden/>
              </w:rPr>
              <w:fldChar w:fldCharType="separate"/>
            </w:r>
            <w:r>
              <w:rPr>
                <w:noProof/>
                <w:webHidden/>
              </w:rPr>
              <w:t>4</w:t>
            </w:r>
            <w:r>
              <w:rPr>
                <w:noProof/>
                <w:webHidden/>
              </w:rPr>
              <w:fldChar w:fldCharType="end"/>
            </w:r>
          </w:hyperlink>
        </w:p>
        <w:p w14:paraId="3EDFC56A" w14:textId="5C5E86BD" w:rsidR="00644814" w:rsidRDefault="00644814">
          <w:pPr>
            <w:pStyle w:val="TOC1"/>
            <w:tabs>
              <w:tab w:val="right" w:leader="dot" w:pos="9016"/>
            </w:tabs>
            <w:rPr>
              <w:rFonts w:eastAsiaTheme="minorEastAsia"/>
              <w:noProof/>
              <w:sz w:val="24"/>
              <w:szCs w:val="24"/>
              <w:lang w:eastAsia="en-GB"/>
            </w:rPr>
          </w:pPr>
          <w:hyperlink w:anchor="_Toc170325697" w:history="1">
            <w:r w:rsidRPr="00740E9C">
              <w:rPr>
                <w:rStyle w:val="Hyperlink"/>
                <w:noProof/>
              </w:rPr>
              <w:t>MATERIALS AND METHODS</w:t>
            </w:r>
            <w:r>
              <w:rPr>
                <w:noProof/>
                <w:webHidden/>
              </w:rPr>
              <w:tab/>
            </w:r>
            <w:r>
              <w:rPr>
                <w:noProof/>
                <w:webHidden/>
              </w:rPr>
              <w:fldChar w:fldCharType="begin"/>
            </w:r>
            <w:r>
              <w:rPr>
                <w:noProof/>
                <w:webHidden/>
              </w:rPr>
              <w:instrText xml:space="preserve"> PAGEREF _Toc170325697 \h </w:instrText>
            </w:r>
            <w:r>
              <w:rPr>
                <w:noProof/>
                <w:webHidden/>
              </w:rPr>
            </w:r>
            <w:r>
              <w:rPr>
                <w:noProof/>
                <w:webHidden/>
              </w:rPr>
              <w:fldChar w:fldCharType="separate"/>
            </w:r>
            <w:r>
              <w:rPr>
                <w:noProof/>
                <w:webHidden/>
              </w:rPr>
              <w:t>7</w:t>
            </w:r>
            <w:r>
              <w:rPr>
                <w:noProof/>
                <w:webHidden/>
              </w:rPr>
              <w:fldChar w:fldCharType="end"/>
            </w:r>
          </w:hyperlink>
        </w:p>
        <w:p w14:paraId="29A5464E" w14:textId="648E0FB1" w:rsidR="00644814" w:rsidRDefault="00644814">
          <w:pPr>
            <w:pStyle w:val="TOC2"/>
            <w:tabs>
              <w:tab w:val="right" w:leader="dot" w:pos="9016"/>
            </w:tabs>
            <w:rPr>
              <w:rFonts w:eastAsiaTheme="minorEastAsia"/>
              <w:noProof/>
              <w:sz w:val="24"/>
              <w:szCs w:val="24"/>
              <w:lang w:eastAsia="en-GB"/>
            </w:rPr>
          </w:pPr>
          <w:hyperlink w:anchor="_Toc170325698" w:history="1">
            <w:r w:rsidRPr="00740E9C">
              <w:rPr>
                <w:rStyle w:val="Hyperlink"/>
                <w:noProof/>
              </w:rPr>
              <w:t>Data Collection</w:t>
            </w:r>
            <w:r>
              <w:rPr>
                <w:noProof/>
                <w:webHidden/>
              </w:rPr>
              <w:tab/>
            </w:r>
            <w:r>
              <w:rPr>
                <w:noProof/>
                <w:webHidden/>
              </w:rPr>
              <w:fldChar w:fldCharType="begin"/>
            </w:r>
            <w:r>
              <w:rPr>
                <w:noProof/>
                <w:webHidden/>
              </w:rPr>
              <w:instrText xml:space="preserve"> PAGEREF _Toc170325698 \h </w:instrText>
            </w:r>
            <w:r>
              <w:rPr>
                <w:noProof/>
                <w:webHidden/>
              </w:rPr>
            </w:r>
            <w:r>
              <w:rPr>
                <w:noProof/>
                <w:webHidden/>
              </w:rPr>
              <w:fldChar w:fldCharType="separate"/>
            </w:r>
            <w:r>
              <w:rPr>
                <w:noProof/>
                <w:webHidden/>
              </w:rPr>
              <w:t>7</w:t>
            </w:r>
            <w:r>
              <w:rPr>
                <w:noProof/>
                <w:webHidden/>
              </w:rPr>
              <w:fldChar w:fldCharType="end"/>
            </w:r>
          </w:hyperlink>
        </w:p>
        <w:p w14:paraId="4486ED29" w14:textId="562A48AA" w:rsidR="00644814" w:rsidRDefault="00644814">
          <w:pPr>
            <w:pStyle w:val="TOC3"/>
            <w:tabs>
              <w:tab w:val="right" w:leader="dot" w:pos="9016"/>
            </w:tabs>
            <w:rPr>
              <w:rFonts w:eastAsiaTheme="minorEastAsia"/>
              <w:noProof/>
              <w:sz w:val="24"/>
              <w:szCs w:val="24"/>
              <w:lang w:eastAsia="en-GB"/>
            </w:rPr>
          </w:pPr>
          <w:hyperlink w:anchor="_Toc170325699" w:history="1">
            <w:r w:rsidRPr="00740E9C">
              <w:rPr>
                <w:rStyle w:val="Hyperlink"/>
                <w:noProof/>
              </w:rPr>
              <w:t>Identification of candidate AmiC structures</w:t>
            </w:r>
            <w:r>
              <w:rPr>
                <w:noProof/>
                <w:webHidden/>
              </w:rPr>
              <w:tab/>
            </w:r>
            <w:r>
              <w:rPr>
                <w:noProof/>
                <w:webHidden/>
              </w:rPr>
              <w:fldChar w:fldCharType="begin"/>
            </w:r>
            <w:r>
              <w:rPr>
                <w:noProof/>
                <w:webHidden/>
              </w:rPr>
              <w:instrText xml:space="preserve"> PAGEREF _Toc170325699 \h </w:instrText>
            </w:r>
            <w:r>
              <w:rPr>
                <w:noProof/>
                <w:webHidden/>
              </w:rPr>
            </w:r>
            <w:r>
              <w:rPr>
                <w:noProof/>
                <w:webHidden/>
              </w:rPr>
              <w:fldChar w:fldCharType="separate"/>
            </w:r>
            <w:r>
              <w:rPr>
                <w:noProof/>
                <w:webHidden/>
              </w:rPr>
              <w:t>7</w:t>
            </w:r>
            <w:r>
              <w:rPr>
                <w:noProof/>
                <w:webHidden/>
              </w:rPr>
              <w:fldChar w:fldCharType="end"/>
            </w:r>
          </w:hyperlink>
        </w:p>
        <w:p w14:paraId="07451B09" w14:textId="5604C288" w:rsidR="00644814" w:rsidRDefault="00644814">
          <w:pPr>
            <w:pStyle w:val="TOC3"/>
            <w:tabs>
              <w:tab w:val="right" w:leader="dot" w:pos="9016"/>
            </w:tabs>
            <w:rPr>
              <w:rFonts w:eastAsiaTheme="minorEastAsia"/>
              <w:noProof/>
              <w:sz w:val="24"/>
              <w:szCs w:val="24"/>
              <w:lang w:eastAsia="en-GB"/>
            </w:rPr>
          </w:pPr>
          <w:hyperlink w:anchor="_Toc170325700" w:history="1">
            <w:r w:rsidRPr="00740E9C">
              <w:rPr>
                <w:rStyle w:val="Hyperlink"/>
                <w:noProof/>
              </w:rPr>
              <w:t>Generating an AmiC sequence homologue list</w:t>
            </w:r>
            <w:r>
              <w:rPr>
                <w:noProof/>
                <w:webHidden/>
              </w:rPr>
              <w:tab/>
            </w:r>
            <w:r>
              <w:rPr>
                <w:noProof/>
                <w:webHidden/>
              </w:rPr>
              <w:fldChar w:fldCharType="begin"/>
            </w:r>
            <w:r>
              <w:rPr>
                <w:noProof/>
                <w:webHidden/>
              </w:rPr>
              <w:instrText xml:space="preserve"> PAGEREF _Toc170325700 \h </w:instrText>
            </w:r>
            <w:r>
              <w:rPr>
                <w:noProof/>
                <w:webHidden/>
              </w:rPr>
            </w:r>
            <w:r>
              <w:rPr>
                <w:noProof/>
                <w:webHidden/>
              </w:rPr>
              <w:fldChar w:fldCharType="separate"/>
            </w:r>
            <w:r>
              <w:rPr>
                <w:noProof/>
                <w:webHidden/>
              </w:rPr>
              <w:t>8</w:t>
            </w:r>
            <w:r>
              <w:rPr>
                <w:noProof/>
                <w:webHidden/>
              </w:rPr>
              <w:fldChar w:fldCharType="end"/>
            </w:r>
          </w:hyperlink>
        </w:p>
        <w:p w14:paraId="012AD348" w14:textId="074314F6" w:rsidR="00644814" w:rsidRDefault="00644814">
          <w:pPr>
            <w:pStyle w:val="TOC2"/>
            <w:tabs>
              <w:tab w:val="right" w:leader="dot" w:pos="9016"/>
            </w:tabs>
            <w:rPr>
              <w:rFonts w:eastAsiaTheme="minorEastAsia"/>
              <w:noProof/>
              <w:sz w:val="24"/>
              <w:szCs w:val="24"/>
              <w:lang w:eastAsia="en-GB"/>
            </w:rPr>
          </w:pPr>
          <w:hyperlink w:anchor="_Toc170325701" w:history="1">
            <w:r w:rsidRPr="00740E9C">
              <w:rPr>
                <w:rStyle w:val="Hyperlink"/>
                <w:noProof/>
              </w:rPr>
              <w:t>Experimental Structural Analysis</w:t>
            </w:r>
            <w:r>
              <w:rPr>
                <w:noProof/>
                <w:webHidden/>
              </w:rPr>
              <w:tab/>
            </w:r>
            <w:r>
              <w:rPr>
                <w:noProof/>
                <w:webHidden/>
              </w:rPr>
              <w:fldChar w:fldCharType="begin"/>
            </w:r>
            <w:r>
              <w:rPr>
                <w:noProof/>
                <w:webHidden/>
              </w:rPr>
              <w:instrText xml:space="preserve"> PAGEREF _Toc170325701 \h </w:instrText>
            </w:r>
            <w:r>
              <w:rPr>
                <w:noProof/>
                <w:webHidden/>
              </w:rPr>
            </w:r>
            <w:r>
              <w:rPr>
                <w:noProof/>
                <w:webHidden/>
              </w:rPr>
              <w:fldChar w:fldCharType="separate"/>
            </w:r>
            <w:r>
              <w:rPr>
                <w:noProof/>
                <w:webHidden/>
              </w:rPr>
              <w:t>9</w:t>
            </w:r>
            <w:r>
              <w:rPr>
                <w:noProof/>
                <w:webHidden/>
              </w:rPr>
              <w:fldChar w:fldCharType="end"/>
            </w:r>
          </w:hyperlink>
        </w:p>
        <w:p w14:paraId="62F82EAC" w14:textId="5F30067A" w:rsidR="00644814" w:rsidRDefault="00644814">
          <w:pPr>
            <w:pStyle w:val="TOC3"/>
            <w:tabs>
              <w:tab w:val="right" w:leader="dot" w:pos="9016"/>
            </w:tabs>
            <w:rPr>
              <w:rFonts w:eastAsiaTheme="minorEastAsia"/>
              <w:noProof/>
              <w:sz w:val="24"/>
              <w:szCs w:val="24"/>
              <w:lang w:eastAsia="en-GB"/>
            </w:rPr>
          </w:pPr>
          <w:hyperlink w:anchor="_Toc170325702" w:history="1">
            <w:r w:rsidRPr="00740E9C">
              <w:rPr>
                <w:rStyle w:val="Hyperlink"/>
                <w:noProof/>
              </w:rPr>
              <w:t>Initial candidate structural alignment</w:t>
            </w:r>
            <w:r>
              <w:rPr>
                <w:noProof/>
                <w:webHidden/>
              </w:rPr>
              <w:tab/>
            </w:r>
            <w:r>
              <w:rPr>
                <w:noProof/>
                <w:webHidden/>
              </w:rPr>
              <w:fldChar w:fldCharType="begin"/>
            </w:r>
            <w:r>
              <w:rPr>
                <w:noProof/>
                <w:webHidden/>
              </w:rPr>
              <w:instrText xml:space="preserve"> PAGEREF _Toc170325702 \h </w:instrText>
            </w:r>
            <w:r>
              <w:rPr>
                <w:noProof/>
                <w:webHidden/>
              </w:rPr>
            </w:r>
            <w:r>
              <w:rPr>
                <w:noProof/>
                <w:webHidden/>
              </w:rPr>
              <w:fldChar w:fldCharType="separate"/>
            </w:r>
            <w:r>
              <w:rPr>
                <w:noProof/>
                <w:webHidden/>
              </w:rPr>
              <w:t>9</w:t>
            </w:r>
            <w:r>
              <w:rPr>
                <w:noProof/>
                <w:webHidden/>
              </w:rPr>
              <w:fldChar w:fldCharType="end"/>
            </w:r>
          </w:hyperlink>
        </w:p>
        <w:p w14:paraId="66235B31" w14:textId="29C3F2EA" w:rsidR="00644814" w:rsidRDefault="00644814">
          <w:pPr>
            <w:pStyle w:val="TOC2"/>
            <w:tabs>
              <w:tab w:val="right" w:leader="dot" w:pos="9016"/>
            </w:tabs>
            <w:rPr>
              <w:rFonts w:eastAsiaTheme="minorEastAsia"/>
              <w:noProof/>
              <w:sz w:val="24"/>
              <w:szCs w:val="24"/>
              <w:lang w:eastAsia="en-GB"/>
            </w:rPr>
          </w:pPr>
          <w:hyperlink w:anchor="_Toc170325703" w:history="1">
            <w:r w:rsidRPr="00740E9C">
              <w:rPr>
                <w:rStyle w:val="Hyperlink"/>
                <w:noProof/>
              </w:rPr>
              <w:t>Sequence Analysis</w:t>
            </w:r>
            <w:r>
              <w:rPr>
                <w:noProof/>
                <w:webHidden/>
              </w:rPr>
              <w:tab/>
            </w:r>
            <w:r>
              <w:rPr>
                <w:noProof/>
                <w:webHidden/>
              </w:rPr>
              <w:fldChar w:fldCharType="begin"/>
            </w:r>
            <w:r>
              <w:rPr>
                <w:noProof/>
                <w:webHidden/>
              </w:rPr>
              <w:instrText xml:space="preserve"> PAGEREF _Toc170325703 \h </w:instrText>
            </w:r>
            <w:r>
              <w:rPr>
                <w:noProof/>
                <w:webHidden/>
              </w:rPr>
            </w:r>
            <w:r>
              <w:rPr>
                <w:noProof/>
                <w:webHidden/>
              </w:rPr>
              <w:fldChar w:fldCharType="separate"/>
            </w:r>
            <w:r>
              <w:rPr>
                <w:noProof/>
                <w:webHidden/>
              </w:rPr>
              <w:t>9</w:t>
            </w:r>
            <w:r>
              <w:rPr>
                <w:noProof/>
                <w:webHidden/>
              </w:rPr>
              <w:fldChar w:fldCharType="end"/>
            </w:r>
          </w:hyperlink>
        </w:p>
        <w:p w14:paraId="756E62E1" w14:textId="3E71EF6B" w:rsidR="00644814" w:rsidRDefault="00644814">
          <w:pPr>
            <w:pStyle w:val="TOC3"/>
            <w:tabs>
              <w:tab w:val="right" w:leader="dot" w:pos="9016"/>
            </w:tabs>
            <w:rPr>
              <w:rFonts w:eastAsiaTheme="minorEastAsia"/>
              <w:noProof/>
              <w:sz w:val="24"/>
              <w:szCs w:val="24"/>
              <w:lang w:eastAsia="en-GB"/>
            </w:rPr>
          </w:pPr>
          <w:hyperlink w:anchor="_Toc170325704" w:history="1">
            <w:r w:rsidRPr="00740E9C">
              <w:rPr>
                <w:rStyle w:val="Hyperlink"/>
                <w:noProof/>
              </w:rPr>
              <w:t>Sequence annotation and filtering</w:t>
            </w:r>
            <w:r>
              <w:rPr>
                <w:noProof/>
                <w:webHidden/>
              </w:rPr>
              <w:tab/>
            </w:r>
            <w:r>
              <w:rPr>
                <w:noProof/>
                <w:webHidden/>
              </w:rPr>
              <w:fldChar w:fldCharType="begin"/>
            </w:r>
            <w:r>
              <w:rPr>
                <w:noProof/>
                <w:webHidden/>
              </w:rPr>
              <w:instrText xml:space="preserve"> PAGEREF _Toc170325704 \h </w:instrText>
            </w:r>
            <w:r>
              <w:rPr>
                <w:noProof/>
                <w:webHidden/>
              </w:rPr>
            </w:r>
            <w:r>
              <w:rPr>
                <w:noProof/>
                <w:webHidden/>
              </w:rPr>
              <w:fldChar w:fldCharType="separate"/>
            </w:r>
            <w:r>
              <w:rPr>
                <w:noProof/>
                <w:webHidden/>
              </w:rPr>
              <w:t>9</w:t>
            </w:r>
            <w:r>
              <w:rPr>
                <w:noProof/>
                <w:webHidden/>
              </w:rPr>
              <w:fldChar w:fldCharType="end"/>
            </w:r>
          </w:hyperlink>
        </w:p>
        <w:p w14:paraId="26D44A26" w14:textId="0DB95597" w:rsidR="00644814" w:rsidRDefault="00644814">
          <w:pPr>
            <w:pStyle w:val="TOC3"/>
            <w:tabs>
              <w:tab w:val="right" w:leader="dot" w:pos="9016"/>
            </w:tabs>
            <w:rPr>
              <w:rFonts w:eastAsiaTheme="minorEastAsia"/>
              <w:noProof/>
              <w:sz w:val="24"/>
              <w:szCs w:val="24"/>
              <w:lang w:eastAsia="en-GB"/>
            </w:rPr>
          </w:pPr>
          <w:hyperlink w:anchor="_Toc170325705" w:history="1">
            <w:r w:rsidRPr="00740E9C">
              <w:rPr>
                <w:rStyle w:val="Hyperlink"/>
                <w:noProof/>
              </w:rPr>
              <w:t>Multiple Sequence Alignment, validation, and analysis</w:t>
            </w:r>
            <w:r>
              <w:rPr>
                <w:noProof/>
                <w:webHidden/>
              </w:rPr>
              <w:tab/>
            </w:r>
            <w:r>
              <w:rPr>
                <w:noProof/>
                <w:webHidden/>
              </w:rPr>
              <w:fldChar w:fldCharType="begin"/>
            </w:r>
            <w:r>
              <w:rPr>
                <w:noProof/>
                <w:webHidden/>
              </w:rPr>
              <w:instrText xml:space="preserve"> PAGEREF _Toc170325705 \h </w:instrText>
            </w:r>
            <w:r>
              <w:rPr>
                <w:noProof/>
                <w:webHidden/>
              </w:rPr>
            </w:r>
            <w:r>
              <w:rPr>
                <w:noProof/>
                <w:webHidden/>
              </w:rPr>
              <w:fldChar w:fldCharType="separate"/>
            </w:r>
            <w:r>
              <w:rPr>
                <w:noProof/>
                <w:webHidden/>
              </w:rPr>
              <w:t>10</w:t>
            </w:r>
            <w:r>
              <w:rPr>
                <w:noProof/>
                <w:webHidden/>
              </w:rPr>
              <w:fldChar w:fldCharType="end"/>
            </w:r>
          </w:hyperlink>
        </w:p>
        <w:p w14:paraId="392D69C0" w14:textId="1329CAA4" w:rsidR="00644814" w:rsidRDefault="00644814">
          <w:pPr>
            <w:pStyle w:val="TOC3"/>
            <w:tabs>
              <w:tab w:val="right" w:leader="dot" w:pos="9016"/>
            </w:tabs>
            <w:rPr>
              <w:rFonts w:eastAsiaTheme="minorEastAsia"/>
              <w:noProof/>
              <w:sz w:val="24"/>
              <w:szCs w:val="24"/>
              <w:lang w:eastAsia="en-GB"/>
            </w:rPr>
          </w:pPr>
          <w:hyperlink w:anchor="_Toc170325706" w:history="1">
            <w:r w:rsidRPr="00740E9C">
              <w:rPr>
                <w:rStyle w:val="Hyperlink"/>
                <w:noProof/>
              </w:rPr>
              <w:t>Conservation of regions in the final MSA</w:t>
            </w:r>
            <w:r>
              <w:rPr>
                <w:noProof/>
                <w:webHidden/>
              </w:rPr>
              <w:tab/>
            </w:r>
            <w:r>
              <w:rPr>
                <w:noProof/>
                <w:webHidden/>
              </w:rPr>
              <w:fldChar w:fldCharType="begin"/>
            </w:r>
            <w:r>
              <w:rPr>
                <w:noProof/>
                <w:webHidden/>
              </w:rPr>
              <w:instrText xml:space="preserve"> PAGEREF _Toc170325706 \h </w:instrText>
            </w:r>
            <w:r>
              <w:rPr>
                <w:noProof/>
                <w:webHidden/>
              </w:rPr>
            </w:r>
            <w:r>
              <w:rPr>
                <w:noProof/>
                <w:webHidden/>
              </w:rPr>
              <w:fldChar w:fldCharType="separate"/>
            </w:r>
            <w:r>
              <w:rPr>
                <w:noProof/>
                <w:webHidden/>
              </w:rPr>
              <w:t>10</w:t>
            </w:r>
            <w:r>
              <w:rPr>
                <w:noProof/>
                <w:webHidden/>
              </w:rPr>
              <w:fldChar w:fldCharType="end"/>
            </w:r>
          </w:hyperlink>
        </w:p>
        <w:p w14:paraId="1E3EAB57" w14:textId="5CCA02E7" w:rsidR="00644814" w:rsidRDefault="00644814">
          <w:pPr>
            <w:pStyle w:val="TOC2"/>
            <w:tabs>
              <w:tab w:val="right" w:leader="dot" w:pos="9016"/>
            </w:tabs>
            <w:rPr>
              <w:rFonts w:eastAsiaTheme="minorEastAsia"/>
              <w:noProof/>
              <w:sz w:val="24"/>
              <w:szCs w:val="24"/>
              <w:lang w:eastAsia="en-GB"/>
            </w:rPr>
          </w:pPr>
          <w:hyperlink w:anchor="_Toc170325707" w:history="1">
            <w:r w:rsidRPr="00740E9C">
              <w:rPr>
                <w:rStyle w:val="Hyperlink"/>
                <w:noProof/>
              </w:rPr>
              <w:t>Sequence clustering and phylogeny</w:t>
            </w:r>
            <w:r>
              <w:rPr>
                <w:noProof/>
                <w:webHidden/>
              </w:rPr>
              <w:tab/>
            </w:r>
            <w:r>
              <w:rPr>
                <w:noProof/>
                <w:webHidden/>
              </w:rPr>
              <w:fldChar w:fldCharType="begin"/>
            </w:r>
            <w:r>
              <w:rPr>
                <w:noProof/>
                <w:webHidden/>
              </w:rPr>
              <w:instrText xml:space="preserve"> PAGEREF _Toc170325707 \h </w:instrText>
            </w:r>
            <w:r>
              <w:rPr>
                <w:noProof/>
                <w:webHidden/>
              </w:rPr>
            </w:r>
            <w:r>
              <w:rPr>
                <w:noProof/>
                <w:webHidden/>
              </w:rPr>
              <w:fldChar w:fldCharType="separate"/>
            </w:r>
            <w:r>
              <w:rPr>
                <w:noProof/>
                <w:webHidden/>
              </w:rPr>
              <w:t>11</w:t>
            </w:r>
            <w:r>
              <w:rPr>
                <w:noProof/>
                <w:webHidden/>
              </w:rPr>
              <w:fldChar w:fldCharType="end"/>
            </w:r>
          </w:hyperlink>
        </w:p>
        <w:p w14:paraId="653FF21C" w14:textId="4817E74E" w:rsidR="00644814" w:rsidRDefault="00644814">
          <w:pPr>
            <w:pStyle w:val="TOC3"/>
            <w:tabs>
              <w:tab w:val="right" w:leader="dot" w:pos="9016"/>
            </w:tabs>
            <w:rPr>
              <w:rFonts w:eastAsiaTheme="minorEastAsia"/>
              <w:noProof/>
              <w:sz w:val="24"/>
              <w:szCs w:val="24"/>
              <w:lang w:eastAsia="en-GB"/>
            </w:rPr>
          </w:pPr>
          <w:hyperlink w:anchor="_Toc170325708" w:history="1">
            <w:r w:rsidRPr="00740E9C">
              <w:rPr>
                <w:rStyle w:val="Hyperlink"/>
                <w:noProof/>
              </w:rPr>
              <w:t>Feature identification and Sequence Clustering</w:t>
            </w:r>
            <w:r>
              <w:rPr>
                <w:noProof/>
                <w:webHidden/>
              </w:rPr>
              <w:tab/>
            </w:r>
            <w:r>
              <w:rPr>
                <w:noProof/>
                <w:webHidden/>
              </w:rPr>
              <w:fldChar w:fldCharType="begin"/>
            </w:r>
            <w:r>
              <w:rPr>
                <w:noProof/>
                <w:webHidden/>
              </w:rPr>
              <w:instrText xml:space="preserve"> PAGEREF _Toc170325708 \h </w:instrText>
            </w:r>
            <w:r>
              <w:rPr>
                <w:noProof/>
                <w:webHidden/>
              </w:rPr>
            </w:r>
            <w:r>
              <w:rPr>
                <w:noProof/>
                <w:webHidden/>
              </w:rPr>
              <w:fldChar w:fldCharType="separate"/>
            </w:r>
            <w:r>
              <w:rPr>
                <w:noProof/>
                <w:webHidden/>
              </w:rPr>
              <w:t>11</w:t>
            </w:r>
            <w:r>
              <w:rPr>
                <w:noProof/>
                <w:webHidden/>
              </w:rPr>
              <w:fldChar w:fldCharType="end"/>
            </w:r>
          </w:hyperlink>
        </w:p>
        <w:p w14:paraId="6137FD47" w14:textId="18A0F4B7" w:rsidR="00644814" w:rsidRDefault="00644814">
          <w:pPr>
            <w:pStyle w:val="TOC3"/>
            <w:tabs>
              <w:tab w:val="right" w:leader="dot" w:pos="9016"/>
            </w:tabs>
            <w:rPr>
              <w:rFonts w:eastAsiaTheme="minorEastAsia"/>
              <w:noProof/>
              <w:sz w:val="24"/>
              <w:szCs w:val="24"/>
              <w:lang w:eastAsia="en-GB"/>
            </w:rPr>
          </w:pPr>
          <w:hyperlink w:anchor="_Toc170325709" w:history="1">
            <w:r w:rsidRPr="00740E9C">
              <w:rPr>
                <w:rStyle w:val="Hyperlink"/>
                <w:noProof/>
              </w:rPr>
              <w:t>Phylogeny</w:t>
            </w:r>
            <w:r>
              <w:rPr>
                <w:noProof/>
                <w:webHidden/>
              </w:rPr>
              <w:tab/>
            </w:r>
            <w:r>
              <w:rPr>
                <w:noProof/>
                <w:webHidden/>
              </w:rPr>
              <w:fldChar w:fldCharType="begin"/>
            </w:r>
            <w:r>
              <w:rPr>
                <w:noProof/>
                <w:webHidden/>
              </w:rPr>
              <w:instrText xml:space="preserve"> PAGEREF _Toc170325709 \h </w:instrText>
            </w:r>
            <w:r>
              <w:rPr>
                <w:noProof/>
                <w:webHidden/>
              </w:rPr>
            </w:r>
            <w:r>
              <w:rPr>
                <w:noProof/>
                <w:webHidden/>
              </w:rPr>
              <w:fldChar w:fldCharType="separate"/>
            </w:r>
            <w:r>
              <w:rPr>
                <w:noProof/>
                <w:webHidden/>
              </w:rPr>
              <w:t>11</w:t>
            </w:r>
            <w:r>
              <w:rPr>
                <w:noProof/>
                <w:webHidden/>
              </w:rPr>
              <w:fldChar w:fldCharType="end"/>
            </w:r>
          </w:hyperlink>
        </w:p>
        <w:p w14:paraId="3BFC7638" w14:textId="09124CC6" w:rsidR="00644814" w:rsidRDefault="00644814">
          <w:pPr>
            <w:pStyle w:val="TOC2"/>
            <w:tabs>
              <w:tab w:val="right" w:leader="dot" w:pos="9016"/>
            </w:tabs>
            <w:rPr>
              <w:rFonts w:eastAsiaTheme="minorEastAsia"/>
              <w:noProof/>
              <w:sz w:val="24"/>
              <w:szCs w:val="24"/>
              <w:lang w:eastAsia="en-GB"/>
            </w:rPr>
          </w:pPr>
          <w:hyperlink w:anchor="_Toc170325710" w:history="1">
            <w:r w:rsidRPr="00740E9C">
              <w:rPr>
                <w:rStyle w:val="Hyperlink"/>
                <w:noProof/>
              </w:rPr>
              <w:t>Synthetic Structural Analysis</w:t>
            </w:r>
            <w:r>
              <w:rPr>
                <w:noProof/>
                <w:webHidden/>
              </w:rPr>
              <w:tab/>
            </w:r>
            <w:r>
              <w:rPr>
                <w:noProof/>
                <w:webHidden/>
              </w:rPr>
              <w:fldChar w:fldCharType="begin"/>
            </w:r>
            <w:r>
              <w:rPr>
                <w:noProof/>
                <w:webHidden/>
              </w:rPr>
              <w:instrText xml:space="preserve"> PAGEREF _Toc170325710 \h </w:instrText>
            </w:r>
            <w:r>
              <w:rPr>
                <w:noProof/>
                <w:webHidden/>
              </w:rPr>
            </w:r>
            <w:r>
              <w:rPr>
                <w:noProof/>
                <w:webHidden/>
              </w:rPr>
              <w:fldChar w:fldCharType="separate"/>
            </w:r>
            <w:r>
              <w:rPr>
                <w:noProof/>
                <w:webHidden/>
              </w:rPr>
              <w:t>11</w:t>
            </w:r>
            <w:r>
              <w:rPr>
                <w:noProof/>
                <w:webHidden/>
              </w:rPr>
              <w:fldChar w:fldCharType="end"/>
            </w:r>
          </w:hyperlink>
        </w:p>
        <w:p w14:paraId="5F500B9F" w14:textId="78E45D94" w:rsidR="00644814" w:rsidRDefault="00644814">
          <w:pPr>
            <w:pStyle w:val="TOC1"/>
            <w:tabs>
              <w:tab w:val="right" w:leader="dot" w:pos="9016"/>
            </w:tabs>
            <w:rPr>
              <w:rFonts w:eastAsiaTheme="minorEastAsia"/>
              <w:noProof/>
              <w:sz w:val="24"/>
              <w:szCs w:val="24"/>
              <w:lang w:eastAsia="en-GB"/>
            </w:rPr>
          </w:pPr>
          <w:hyperlink w:anchor="_Toc170325711" w:history="1">
            <w:r w:rsidRPr="00740E9C">
              <w:rPr>
                <w:rStyle w:val="Hyperlink"/>
                <w:noProof/>
              </w:rPr>
              <w:t>RESULTS</w:t>
            </w:r>
            <w:r>
              <w:rPr>
                <w:noProof/>
                <w:webHidden/>
              </w:rPr>
              <w:tab/>
            </w:r>
            <w:r>
              <w:rPr>
                <w:noProof/>
                <w:webHidden/>
              </w:rPr>
              <w:fldChar w:fldCharType="begin"/>
            </w:r>
            <w:r>
              <w:rPr>
                <w:noProof/>
                <w:webHidden/>
              </w:rPr>
              <w:instrText xml:space="preserve"> PAGEREF _Toc170325711 \h </w:instrText>
            </w:r>
            <w:r>
              <w:rPr>
                <w:noProof/>
                <w:webHidden/>
              </w:rPr>
            </w:r>
            <w:r>
              <w:rPr>
                <w:noProof/>
                <w:webHidden/>
              </w:rPr>
              <w:fldChar w:fldCharType="separate"/>
            </w:r>
            <w:r>
              <w:rPr>
                <w:noProof/>
                <w:webHidden/>
              </w:rPr>
              <w:t>12</w:t>
            </w:r>
            <w:r>
              <w:rPr>
                <w:noProof/>
                <w:webHidden/>
              </w:rPr>
              <w:fldChar w:fldCharType="end"/>
            </w:r>
          </w:hyperlink>
        </w:p>
        <w:p w14:paraId="1CDAC554" w14:textId="5B3CBCB7" w:rsidR="00644814" w:rsidRDefault="00644814">
          <w:pPr>
            <w:pStyle w:val="TOC2"/>
            <w:tabs>
              <w:tab w:val="right" w:leader="dot" w:pos="9016"/>
            </w:tabs>
            <w:rPr>
              <w:rFonts w:eastAsiaTheme="minorEastAsia"/>
              <w:noProof/>
              <w:sz w:val="24"/>
              <w:szCs w:val="24"/>
              <w:lang w:eastAsia="en-GB"/>
            </w:rPr>
          </w:pPr>
          <w:hyperlink w:anchor="_Toc170325712" w:history="1">
            <w:r w:rsidRPr="00740E9C">
              <w:rPr>
                <w:rStyle w:val="Hyperlink"/>
                <w:noProof/>
              </w:rPr>
              <w:t>EXPERIMENTAL STRUCTURAL ANALYSIS</w:t>
            </w:r>
            <w:r>
              <w:rPr>
                <w:noProof/>
                <w:webHidden/>
              </w:rPr>
              <w:tab/>
            </w:r>
            <w:r>
              <w:rPr>
                <w:noProof/>
                <w:webHidden/>
              </w:rPr>
              <w:fldChar w:fldCharType="begin"/>
            </w:r>
            <w:r>
              <w:rPr>
                <w:noProof/>
                <w:webHidden/>
              </w:rPr>
              <w:instrText xml:space="preserve"> PAGEREF _Toc170325712 \h </w:instrText>
            </w:r>
            <w:r>
              <w:rPr>
                <w:noProof/>
                <w:webHidden/>
              </w:rPr>
            </w:r>
            <w:r>
              <w:rPr>
                <w:noProof/>
                <w:webHidden/>
              </w:rPr>
              <w:fldChar w:fldCharType="separate"/>
            </w:r>
            <w:r>
              <w:rPr>
                <w:noProof/>
                <w:webHidden/>
              </w:rPr>
              <w:t>12</w:t>
            </w:r>
            <w:r>
              <w:rPr>
                <w:noProof/>
                <w:webHidden/>
              </w:rPr>
              <w:fldChar w:fldCharType="end"/>
            </w:r>
          </w:hyperlink>
        </w:p>
        <w:p w14:paraId="0FD0F6F1" w14:textId="495A7801" w:rsidR="00644814" w:rsidRDefault="00644814">
          <w:pPr>
            <w:pStyle w:val="TOC3"/>
            <w:tabs>
              <w:tab w:val="right" w:leader="dot" w:pos="9016"/>
            </w:tabs>
            <w:rPr>
              <w:rFonts w:eastAsiaTheme="minorEastAsia"/>
              <w:noProof/>
              <w:sz w:val="24"/>
              <w:szCs w:val="24"/>
              <w:lang w:eastAsia="en-GB"/>
            </w:rPr>
          </w:pPr>
          <w:hyperlink w:anchor="_Toc170325713" w:history="1">
            <w:r w:rsidRPr="00740E9C">
              <w:rPr>
                <w:rStyle w:val="Hyperlink"/>
                <w:noProof/>
              </w:rPr>
              <w:t>Generating a candidate AmiC structure shortlist</w:t>
            </w:r>
            <w:r>
              <w:rPr>
                <w:noProof/>
                <w:webHidden/>
              </w:rPr>
              <w:tab/>
            </w:r>
            <w:r>
              <w:rPr>
                <w:noProof/>
                <w:webHidden/>
              </w:rPr>
              <w:fldChar w:fldCharType="begin"/>
            </w:r>
            <w:r>
              <w:rPr>
                <w:noProof/>
                <w:webHidden/>
              </w:rPr>
              <w:instrText xml:space="preserve"> PAGEREF _Toc170325713 \h </w:instrText>
            </w:r>
            <w:r>
              <w:rPr>
                <w:noProof/>
                <w:webHidden/>
              </w:rPr>
            </w:r>
            <w:r>
              <w:rPr>
                <w:noProof/>
                <w:webHidden/>
              </w:rPr>
              <w:fldChar w:fldCharType="separate"/>
            </w:r>
            <w:r>
              <w:rPr>
                <w:noProof/>
                <w:webHidden/>
              </w:rPr>
              <w:t>12</w:t>
            </w:r>
            <w:r>
              <w:rPr>
                <w:noProof/>
                <w:webHidden/>
              </w:rPr>
              <w:fldChar w:fldCharType="end"/>
            </w:r>
          </w:hyperlink>
        </w:p>
        <w:p w14:paraId="5E9E43B5" w14:textId="281B7655" w:rsidR="00644814" w:rsidRDefault="00644814">
          <w:pPr>
            <w:pStyle w:val="TOC3"/>
            <w:tabs>
              <w:tab w:val="right" w:leader="dot" w:pos="9016"/>
            </w:tabs>
            <w:rPr>
              <w:rFonts w:eastAsiaTheme="minorEastAsia"/>
              <w:noProof/>
              <w:sz w:val="24"/>
              <w:szCs w:val="24"/>
              <w:lang w:eastAsia="en-GB"/>
            </w:rPr>
          </w:pPr>
          <w:hyperlink w:anchor="_Toc170325714" w:history="1">
            <w:r w:rsidRPr="00740E9C">
              <w:rPr>
                <w:rStyle w:val="Hyperlink"/>
                <w:noProof/>
              </w:rPr>
              <w:t>Candidate structural alignment</w:t>
            </w:r>
            <w:r>
              <w:rPr>
                <w:noProof/>
                <w:webHidden/>
              </w:rPr>
              <w:tab/>
            </w:r>
            <w:r>
              <w:rPr>
                <w:noProof/>
                <w:webHidden/>
              </w:rPr>
              <w:fldChar w:fldCharType="begin"/>
            </w:r>
            <w:r>
              <w:rPr>
                <w:noProof/>
                <w:webHidden/>
              </w:rPr>
              <w:instrText xml:space="preserve"> PAGEREF _Toc170325714 \h </w:instrText>
            </w:r>
            <w:r>
              <w:rPr>
                <w:noProof/>
                <w:webHidden/>
              </w:rPr>
            </w:r>
            <w:r>
              <w:rPr>
                <w:noProof/>
                <w:webHidden/>
              </w:rPr>
              <w:fldChar w:fldCharType="separate"/>
            </w:r>
            <w:r>
              <w:rPr>
                <w:noProof/>
                <w:webHidden/>
              </w:rPr>
              <w:t>14</w:t>
            </w:r>
            <w:r>
              <w:rPr>
                <w:noProof/>
                <w:webHidden/>
              </w:rPr>
              <w:fldChar w:fldCharType="end"/>
            </w:r>
          </w:hyperlink>
        </w:p>
        <w:p w14:paraId="78984D85" w14:textId="38C43B6A" w:rsidR="00644814" w:rsidRDefault="00644814">
          <w:pPr>
            <w:pStyle w:val="TOC2"/>
            <w:tabs>
              <w:tab w:val="right" w:leader="dot" w:pos="9016"/>
            </w:tabs>
            <w:rPr>
              <w:rFonts w:eastAsiaTheme="minorEastAsia"/>
              <w:noProof/>
              <w:sz w:val="24"/>
              <w:szCs w:val="24"/>
              <w:lang w:eastAsia="en-GB"/>
            </w:rPr>
          </w:pPr>
          <w:hyperlink w:anchor="_Toc170325715" w:history="1">
            <w:r w:rsidRPr="00740E9C">
              <w:rPr>
                <w:rStyle w:val="Hyperlink"/>
                <w:noProof/>
              </w:rPr>
              <w:t>SEQUENCE ANALYSIS</w:t>
            </w:r>
            <w:r>
              <w:rPr>
                <w:noProof/>
                <w:webHidden/>
              </w:rPr>
              <w:tab/>
            </w:r>
            <w:r>
              <w:rPr>
                <w:noProof/>
                <w:webHidden/>
              </w:rPr>
              <w:fldChar w:fldCharType="begin"/>
            </w:r>
            <w:r>
              <w:rPr>
                <w:noProof/>
                <w:webHidden/>
              </w:rPr>
              <w:instrText xml:space="preserve"> PAGEREF _Toc170325715 \h </w:instrText>
            </w:r>
            <w:r>
              <w:rPr>
                <w:noProof/>
                <w:webHidden/>
              </w:rPr>
            </w:r>
            <w:r>
              <w:rPr>
                <w:noProof/>
                <w:webHidden/>
              </w:rPr>
              <w:fldChar w:fldCharType="separate"/>
            </w:r>
            <w:r>
              <w:rPr>
                <w:noProof/>
                <w:webHidden/>
              </w:rPr>
              <w:t>15</w:t>
            </w:r>
            <w:r>
              <w:rPr>
                <w:noProof/>
                <w:webHidden/>
              </w:rPr>
              <w:fldChar w:fldCharType="end"/>
            </w:r>
          </w:hyperlink>
        </w:p>
        <w:p w14:paraId="05E2CE32" w14:textId="5DA1B81A" w:rsidR="00644814" w:rsidRDefault="00644814">
          <w:pPr>
            <w:pStyle w:val="TOC3"/>
            <w:tabs>
              <w:tab w:val="right" w:leader="dot" w:pos="9016"/>
            </w:tabs>
            <w:rPr>
              <w:rFonts w:eastAsiaTheme="minorEastAsia"/>
              <w:noProof/>
              <w:sz w:val="24"/>
              <w:szCs w:val="24"/>
              <w:lang w:eastAsia="en-GB"/>
            </w:rPr>
          </w:pPr>
          <w:hyperlink w:anchor="_Toc170325716" w:history="1">
            <w:r w:rsidRPr="00740E9C">
              <w:rPr>
                <w:rStyle w:val="Hyperlink"/>
                <w:noProof/>
              </w:rPr>
              <w:t>Generating an AmiC sequence homologue list</w:t>
            </w:r>
            <w:r>
              <w:rPr>
                <w:noProof/>
                <w:webHidden/>
              </w:rPr>
              <w:tab/>
            </w:r>
            <w:r>
              <w:rPr>
                <w:noProof/>
                <w:webHidden/>
              </w:rPr>
              <w:fldChar w:fldCharType="begin"/>
            </w:r>
            <w:r>
              <w:rPr>
                <w:noProof/>
                <w:webHidden/>
              </w:rPr>
              <w:instrText xml:space="preserve"> PAGEREF _Toc170325716 \h </w:instrText>
            </w:r>
            <w:r>
              <w:rPr>
                <w:noProof/>
                <w:webHidden/>
              </w:rPr>
            </w:r>
            <w:r>
              <w:rPr>
                <w:noProof/>
                <w:webHidden/>
              </w:rPr>
              <w:fldChar w:fldCharType="separate"/>
            </w:r>
            <w:r>
              <w:rPr>
                <w:noProof/>
                <w:webHidden/>
              </w:rPr>
              <w:t>15</w:t>
            </w:r>
            <w:r>
              <w:rPr>
                <w:noProof/>
                <w:webHidden/>
              </w:rPr>
              <w:fldChar w:fldCharType="end"/>
            </w:r>
          </w:hyperlink>
        </w:p>
        <w:p w14:paraId="690D16C6" w14:textId="366677DD" w:rsidR="00644814" w:rsidRDefault="00644814">
          <w:pPr>
            <w:pStyle w:val="TOC3"/>
            <w:tabs>
              <w:tab w:val="right" w:leader="dot" w:pos="9016"/>
            </w:tabs>
            <w:rPr>
              <w:rFonts w:eastAsiaTheme="minorEastAsia"/>
              <w:noProof/>
              <w:sz w:val="24"/>
              <w:szCs w:val="24"/>
              <w:lang w:eastAsia="en-GB"/>
            </w:rPr>
          </w:pPr>
          <w:hyperlink w:anchor="_Toc170325717" w:history="1">
            <w:r w:rsidRPr="00740E9C">
              <w:rPr>
                <w:rStyle w:val="Hyperlink"/>
                <w:noProof/>
              </w:rPr>
              <w:t>Multiple Sequence Alignment and Validation</w:t>
            </w:r>
            <w:r>
              <w:rPr>
                <w:noProof/>
                <w:webHidden/>
              </w:rPr>
              <w:tab/>
            </w:r>
            <w:r>
              <w:rPr>
                <w:noProof/>
                <w:webHidden/>
              </w:rPr>
              <w:fldChar w:fldCharType="begin"/>
            </w:r>
            <w:r>
              <w:rPr>
                <w:noProof/>
                <w:webHidden/>
              </w:rPr>
              <w:instrText xml:space="preserve"> PAGEREF _Toc170325717 \h </w:instrText>
            </w:r>
            <w:r>
              <w:rPr>
                <w:noProof/>
                <w:webHidden/>
              </w:rPr>
            </w:r>
            <w:r>
              <w:rPr>
                <w:noProof/>
                <w:webHidden/>
              </w:rPr>
              <w:fldChar w:fldCharType="separate"/>
            </w:r>
            <w:r>
              <w:rPr>
                <w:noProof/>
                <w:webHidden/>
              </w:rPr>
              <w:t>16</w:t>
            </w:r>
            <w:r>
              <w:rPr>
                <w:noProof/>
                <w:webHidden/>
              </w:rPr>
              <w:fldChar w:fldCharType="end"/>
            </w:r>
          </w:hyperlink>
        </w:p>
        <w:p w14:paraId="362F9621" w14:textId="4072684E" w:rsidR="00644814" w:rsidRDefault="00644814">
          <w:pPr>
            <w:pStyle w:val="TOC3"/>
            <w:tabs>
              <w:tab w:val="right" w:leader="dot" w:pos="9016"/>
            </w:tabs>
            <w:rPr>
              <w:rFonts w:eastAsiaTheme="minorEastAsia"/>
              <w:noProof/>
              <w:sz w:val="24"/>
              <w:szCs w:val="24"/>
              <w:lang w:eastAsia="en-GB"/>
            </w:rPr>
          </w:pPr>
          <w:hyperlink w:anchor="_Toc170325718" w:history="1">
            <w:r w:rsidRPr="00740E9C">
              <w:rPr>
                <w:rStyle w:val="Hyperlink"/>
                <w:noProof/>
              </w:rPr>
              <w:t>Conservation of mobile region across species</w:t>
            </w:r>
            <w:r>
              <w:rPr>
                <w:noProof/>
                <w:webHidden/>
              </w:rPr>
              <w:tab/>
            </w:r>
            <w:r>
              <w:rPr>
                <w:noProof/>
                <w:webHidden/>
              </w:rPr>
              <w:fldChar w:fldCharType="begin"/>
            </w:r>
            <w:r>
              <w:rPr>
                <w:noProof/>
                <w:webHidden/>
              </w:rPr>
              <w:instrText xml:space="preserve"> PAGEREF _Toc170325718 \h </w:instrText>
            </w:r>
            <w:r>
              <w:rPr>
                <w:noProof/>
                <w:webHidden/>
              </w:rPr>
            </w:r>
            <w:r>
              <w:rPr>
                <w:noProof/>
                <w:webHidden/>
              </w:rPr>
              <w:fldChar w:fldCharType="separate"/>
            </w:r>
            <w:r>
              <w:rPr>
                <w:noProof/>
                <w:webHidden/>
              </w:rPr>
              <w:t>18</w:t>
            </w:r>
            <w:r>
              <w:rPr>
                <w:noProof/>
                <w:webHidden/>
              </w:rPr>
              <w:fldChar w:fldCharType="end"/>
            </w:r>
          </w:hyperlink>
        </w:p>
        <w:p w14:paraId="5A9F2E8D" w14:textId="48ED9C9F" w:rsidR="00644814" w:rsidRDefault="00644814">
          <w:pPr>
            <w:pStyle w:val="TOC2"/>
            <w:tabs>
              <w:tab w:val="right" w:leader="dot" w:pos="9016"/>
            </w:tabs>
            <w:rPr>
              <w:rFonts w:eastAsiaTheme="minorEastAsia"/>
              <w:noProof/>
              <w:sz w:val="24"/>
              <w:szCs w:val="24"/>
              <w:lang w:eastAsia="en-GB"/>
            </w:rPr>
          </w:pPr>
          <w:hyperlink w:anchor="_Toc170325719" w:history="1">
            <w:r w:rsidRPr="00740E9C">
              <w:rPr>
                <w:rStyle w:val="Hyperlink"/>
                <w:noProof/>
              </w:rPr>
              <w:t>Sequence clustering and phylogeny</w:t>
            </w:r>
            <w:r>
              <w:rPr>
                <w:noProof/>
                <w:webHidden/>
              </w:rPr>
              <w:tab/>
            </w:r>
            <w:r>
              <w:rPr>
                <w:noProof/>
                <w:webHidden/>
              </w:rPr>
              <w:fldChar w:fldCharType="begin"/>
            </w:r>
            <w:r>
              <w:rPr>
                <w:noProof/>
                <w:webHidden/>
              </w:rPr>
              <w:instrText xml:space="preserve"> PAGEREF _Toc170325719 \h </w:instrText>
            </w:r>
            <w:r>
              <w:rPr>
                <w:noProof/>
                <w:webHidden/>
              </w:rPr>
            </w:r>
            <w:r>
              <w:rPr>
                <w:noProof/>
                <w:webHidden/>
              </w:rPr>
              <w:fldChar w:fldCharType="separate"/>
            </w:r>
            <w:r>
              <w:rPr>
                <w:noProof/>
                <w:webHidden/>
              </w:rPr>
              <w:t>19</w:t>
            </w:r>
            <w:r>
              <w:rPr>
                <w:noProof/>
                <w:webHidden/>
              </w:rPr>
              <w:fldChar w:fldCharType="end"/>
            </w:r>
          </w:hyperlink>
        </w:p>
        <w:p w14:paraId="27C9CAC4" w14:textId="11C6CADD" w:rsidR="00644814" w:rsidRDefault="00644814">
          <w:pPr>
            <w:pStyle w:val="TOC3"/>
            <w:tabs>
              <w:tab w:val="right" w:leader="dot" w:pos="9016"/>
            </w:tabs>
            <w:rPr>
              <w:rFonts w:eastAsiaTheme="minorEastAsia"/>
              <w:noProof/>
              <w:sz w:val="24"/>
              <w:szCs w:val="24"/>
              <w:lang w:eastAsia="en-GB"/>
            </w:rPr>
          </w:pPr>
          <w:hyperlink w:anchor="_Toc170325720" w:history="1">
            <w:r w:rsidRPr="00740E9C">
              <w:rPr>
                <w:rStyle w:val="Hyperlink"/>
                <w:noProof/>
              </w:rPr>
              <w:t>Feature identification and clustering</w:t>
            </w:r>
            <w:r>
              <w:rPr>
                <w:noProof/>
                <w:webHidden/>
              </w:rPr>
              <w:tab/>
            </w:r>
            <w:r>
              <w:rPr>
                <w:noProof/>
                <w:webHidden/>
              </w:rPr>
              <w:fldChar w:fldCharType="begin"/>
            </w:r>
            <w:r>
              <w:rPr>
                <w:noProof/>
                <w:webHidden/>
              </w:rPr>
              <w:instrText xml:space="preserve"> PAGEREF _Toc170325720 \h </w:instrText>
            </w:r>
            <w:r>
              <w:rPr>
                <w:noProof/>
                <w:webHidden/>
              </w:rPr>
            </w:r>
            <w:r>
              <w:rPr>
                <w:noProof/>
                <w:webHidden/>
              </w:rPr>
              <w:fldChar w:fldCharType="separate"/>
            </w:r>
            <w:r>
              <w:rPr>
                <w:noProof/>
                <w:webHidden/>
              </w:rPr>
              <w:t>19</w:t>
            </w:r>
            <w:r>
              <w:rPr>
                <w:noProof/>
                <w:webHidden/>
              </w:rPr>
              <w:fldChar w:fldCharType="end"/>
            </w:r>
          </w:hyperlink>
        </w:p>
        <w:p w14:paraId="03747821" w14:textId="0A42691D" w:rsidR="00644814" w:rsidRDefault="00644814">
          <w:pPr>
            <w:pStyle w:val="TOC3"/>
            <w:tabs>
              <w:tab w:val="right" w:leader="dot" w:pos="9016"/>
            </w:tabs>
            <w:rPr>
              <w:rFonts w:eastAsiaTheme="minorEastAsia"/>
              <w:noProof/>
              <w:sz w:val="24"/>
              <w:szCs w:val="24"/>
              <w:lang w:eastAsia="en-GB"/>
            </w:rPr>
          </w:pPr>
          <w:hyperlink w:anchor="_Toc170325721" w:history="1">
            <w:r w:rsidRPr="00740E9C">
              <w:rPr>
                <w:rStyle w:val="Hyperlink"/>
                <w:noProof/>
              </w:rPr>
              <w:t>Phylogeny</w:t>
            </w:r>
            <w:r>
              <w:rPr>
                <w:noProof/>
                <w:webHidden/>
              </w:rPr>
              <w:tab/>
            </w:r>
            <w:r>
              <w:rPr>
                <w:noProof/>
                <w:webHidden/>
              </w:rPr>
              <w:fldChar w:fldCharType="begin"/>
            </w:r>
            <w:r>
              <w:rPr>
                <w:noProof/>
                <w:webHidden/>
              </w:rPr>
              <w:instrText xml:space="preserve"> PAGEREF _Toc170325721 \h </w:instrText>
            </w:r>
            <w:r>
              <w:rPr>
                <w:noProof/>
                <w:webHidden/>
              </w:rPr>
            </w:r>
            <w:r>
              <w:rPr>
                <w:noProof/>
                <w:webHidden/>
              </w:rPr>
              <w:fldChar w:fldCharType="separate"/>
            </w:r>
            <w:r>
              <w:rPr>
                <w:noProof/>
                <w:webHidden/>
              </w:rPr>
              <w:t>21</w:t>
            </w:r>
            <w:r>
              <w:rPr>
                <w:noProof/>
                <w:webHidden/>
              </w:rPr>
              <w:fldChar w:fldCharType="end"/>
            </w:r>
          </w:hyperlink>
        </w:p>
        <w:p w14:paraId="263142F0" w14:textId="6B399FCE" w:rsidR="00644814" w:rsidRDefault="00644814">
          <w:pPr>
            <w:pStyle w:val="TOC3"/>
            <w:tabs>
              <w:tab w:val="right" w:leader="dot" w:pos="9016"/>
            </w:tabs>
            <w:rPr>
              <w:rFonts w:eastAsiaTheme="minorEastAsia"/>
              <w:noProof/>
              <w:sz w:val="24"/>
              <w:szCs w:val="24"/>
              <w:lang w:eastAsia="en-GB"/>
            </w:rPr>
          </w:pPr>
          <w:hyperlink w:anchor="_Toc170325722" w:history="1">
            <w:r w:rsidRPr="00740E9C">
              <w:rPr>
                <w:rStyle w:val="Hyperlink"/>
                <w:noProof/>
              </w:rPr>
              <w:t>Sequence clusterin</w:t>
            </w:r>
            <w:r w:rsidRPr="00740E9C">
              <w:rPr>
                <w:rStyle w:val="Hyperlink"/>
                <w:noProof/>
              </w:rPr>
              <w:t>g</w:t>
            </w:r>
            <w:r w:rsidRPr="00740E9C">
              <w:rPr>
                <w:rStyle w:val="Hyperlink"/>
                <w:noProof/>
              </w:rPr>
              <w:t xml:space="preserve"> validation</w:t>
            </w:r>
            <w:r>
              <w:rPr>
                <w:noProof/>
                <w:webHidden/>
              </w:rPr>
              <w:tab/>
            </w:r>
            <w:r>
              <w:rPr>
                <w:noProof/>
                <w:webHidden/>
              </w:rPr>
              <w:fldChar w:fldCharType="begin"/>
            </w:r>
            <w:r>
              <w:rPr>
                <w:noProof/>
                <w:webHidden/>
              </w:rPr>
              <w:instrText xml:space="preserve"> PAGEREF _Toc170325722 \h </w:instrText>
            </w:r>
            <w:r>
              <w:rPr>
                <w:noProof/>
                <w:webHidden/>
              </w:rPr>
            </w:r>
            <w:r>
              <w:rPr>
                <w:noProof/>
                <w:webHidden/>
              </w:rPr>
              <w:fldChar w:fldCharType="separate"/>
            </w:r>
            <w:r>
              <w:rPr>
                <w:noProof/>
                <w:webHidden/>
              </w:rPr>
              <w:t>22</w:t>
            </w:r>
            <w:r>
              <w:rPr>
                <w:noProof/>
                <w:webHidden/>
              </w:rPr>
              <w:fldChar w:fldCharType="end"/>
            </w:r>
          </w:hyperlink>
        </w:p>
        <w:p w14:paraId="4AE1A676" w14:textId="0E00CE71" w:rsidR="00644814" w:rsidRDefault="00644814">
          <w:pPr>
            <w:pStyle w:val="TOC2"/>
            <w:tabs>
              <w:tab w:val="right" w:leader="dot" w:pos="9016"/>
            </w:tabs>
            <w:rPr>
              <w:rFonts w:eastAsiaTheme="minorEastAsia"/>
              <w:noProof/>
              <w:sz w:val="24"/>
              <w:szCs w:val="24"/>
              <w:lang w:eastAsia="en-GB"/>
            </w:rPr>
          </w:pPr>
          <w:hyperlink w:anchor="_Toc170325723" w:history="1">
            <w:r w:rsidRPr="00740E9C">
              <w:rPr>
                <w:rStyle w:val="Hyperlink"/>
                <w:noProof/>
              </w:rPr>
              <w:t>SYNTHETIC STRUCTURE ANALYSIS</w:t>
            </w:r>
            <w:r>
              <w:rPr>
                <w:noProof/>
                <w:webHidden/>
              </w:rPr>
              <w:tab/>
            </w:r>
            <w:r>
              <w:rPr>
                <w:noProof/>
                <w:webHidden/>
              </w:rPr>
              <w:fldChar w:fldCharType="begin"/>
            </w:r>
            <w:r>
              <w:rPr>
                <w:noProof/>
                <w:webHidden/>
              </w:rPr>
              <w:instrText xml:space="preserve"> PAGEREF _Toc170325723 \h </w:instrText>
            </w:r>
            <w:r>
              <w:rPr>
                <w:noProof/>
                <w:webHidden/>
              </w:rPr>
            </w:r>
            <w:r>
              <w:rPr>
                <w:noProof/>
                <w:webHidden/>
              </w:rPr>
              <w:fldChar w:fldCharType="separate"/>
            </w:r>
            <w:r>
              <w:rPr>
                <w:noProof/>
                <w:webHidden/>
              </w:rPr>
              <w:t>22</w:t>
            </w:r>
            <w:r>
              <w:rPr>
                <w:noProof/>
                <w:webHidden/>
              </w:rPr>
              <w:fldChar w:fldCharType="end"/>
            </w:r>
          </w:hyperlink>
        </w:p>
        <w:p w14:paraId="4DBBDC53" w14:textId="570EA20D" w:rsidR="00644814" w:rsidRDefault="00644814">
          <w:pPr>
            <w:pStyle w:val="TOC3"/>
            <w:tabs>
              <w:tab w:val="right" w:leader="dot" w:pos="9016"/>
            </w:tabs>
            <w:rPr>
              <w:rFonts w:eastAsiaTheme="minorEastAsia"/>
              <w:noProof/>
              <w:sz w:val="24"/>
              <w:szCs w:val="24"/>
              <w:lang w:eastAsia="en-GB"/>
            </w:rPr>
          </w:pPr>
          <w:hyperlink w:anchor="_Toc170325724" w:history="1">
            <w:r w:rsidRPr="00740E9C">
              <w:rPr>
                <w:rStyle w:val="Hyperlink"/>
                <w:noProof/>
              </w:rPr>
              <w:t>No insertions</w:t>
            </w:r>
            <w:r>
              <w:rPr>
                <w:noProof/>
                <w:webHidden/>
              </w:rPr>
              <w:tab/>
            </w:r>
            <w:r>
              <w:rPr>
                <w:noProof/>
                <w:webHidden/>
              </w:rPr>
              <w:fldChar w:fldCharType="begin"/>
            </w:r>
            <w:r>
              <w:rPr>
                <w:noProof/>
                <w:webHidden/>
              </w:rPr>
              <w:instrText xml:space="preserve"> PAGEREF _Toc170325724 \h </w:instrText>
            </w:r>
            <w:r>
              <w:rPr>
                <w:noProof/>
                <w:webHidden/>
              </w:rPr>
            </w:r>
            <w:r>
              <w:rPr>
                <w:noProof/>
                <w:webHidden/>
              </w:rPr>
              <w:fldChar w:fldCharType="separate"/>
            </w:r>
            <w:r>
              <w:rPr>
                <w:noProof/>
                <w:webHidden/>
              </w:rPr>
              <w:t>24</w:t>
            </w:r>
            <w:r>
              <w:rPr>
                <w:noProof/>
                <w:webHidden/>
              </w:rPr>
              <w:fldChar w:fldCharType="end"/>
            </w:r>
          </w:hyperlink>
        </w:p>
        <w:p w14:paraId="3B0045BA" w14:textId="2A3DFFD5" w:rsidR="00644814" w:rsidRDefault="00644814">
          <w:pPr>
            <w:pStyle w:val="TOC3"/>
            <w:tabs>
              <w:tab w:val="right" w:leader="dot" w:pos="9016"/>
            </w:tabs>
            <w:rPr>
              <w:rFonts w:eastAsiaTheme="minorEastAsia"/>
              <w:noProof/>
              <w:sz w:val="24"/>
              <w:szCs w:val="24"/>
              <w:lang w:eastAsia="en-GB"/>
            </w:rPr>
          </w:pPr>
          <w:hyperlink w:anchor="_Toc170325725" w:history="1">
            <w:r w:rsidRPr="00740E9C">
              <w:rPr>
                <w:rStyle w:val="Hyperlink"/>
                <w:noProof/>
              </w:rPr>
              <w:t>I-5, I-6, I-7, and I-8</w:t>
            </w:r>
            <w:r>
              <w:rPr>
                <w:noProof/>
                <w:webHidden/>
              </w:rPr>
              <w:tab/>
            </w:r>
            <w:r>
              <w:rPr>
                <w:noProof/>
                <w:webHidden/>
              </w:rPr>
              <w:fldChar w:fldCharType="begin"/>
            </w:r>
            <w:r>
              <w:rPr>
                <w:noProof/>
                <w:webHidden/>
              </w:rPr>
              <w:instrText xml:space="preserve"> PAGEREF _Toc170325725 \h </w:instrText>
            </w:r>
            <w:r>
              <w:rPr>
                <w:noProof/>
                <w:webHidden/>
              </w:rPr>
            </w:r>
            <w:r>
              <w:rPr>
                <w:noProof/>
                <w:webHidden/>
              </w:rPr>
              <w:fldChar w:fldCharType="separate"/>
            </w:r>
            <w:r>
              <w:rPr>
                <w:noProof/>
                <w:webHidden/>
              </w:rPr>
              <w:t>24</w:t>
            </w:r>
            <w:r>
              <w:rPr>
                <w:noProof/>
                <w:webHidden/>
              </w:rPr>
              <w:fldChar w:fldCharType="end"/>
            </w:r>
          </w:hyperlink>
        </w:p>
        <w:p w14:paraId="147FC7CA" w14:textId="6BBE9F3F" w:rsidR="00644814" w:rsidRDefault="00644814">
          <w:pPr>
            <w:pStyle w:val="TOC3"/>
            <w:tabs>
              <w:tab w:val="right" w:leader="dot" w:pos="9016"/>
            </w:tabs>
            <w:rPr>
              <w:rFonts w:eastAsiaTheme="minorEastAsia"/>
              <w:noProof/>
              <w:sz w:val="24"/>
              <w:szCs w:val="24"/>
              <w:lang w:eastAsia="en-GB"/>
            </w:rPr>
          </w:pPr>
          <w:hyperlink w:anchor="_Toc170325726" w:history="1">
            <w:r w:rsidRPr="00740E9C">
              <w:rPr>
                <w:rStyle w:val="Hyperlink"/>
                <w:noProof/>
              </w:rPr>
              <w:t>I2 and I4 Insertions</w:t>
            </w:r>
            <w:r>
              <w:rPr>
                <w:noProof/>
                <w:webHidden/>
              </w:rPr>
              <w:tab/>
            </w:r>
            <w:r>
              <w:rPr>
                <w:noProof/>
                <w:webHidden/>
              </w:rPr>
              <w:fldChar w:fldCharType="begin"/>
            </w:r>
            <w:r>
              <w:rPr>
                <w:noProof/>
                <w:webHidden/>
              </w:rPr>
              <w:instrText xml:space="preserve"> PAGEREF _Toc170325726 \h </w:instrText>
            </w:r>
            <w:r>
              <w:rPr>
                <w:noProof/>
                <w:webHidden/>
              </w:rPr>
            </w:r>
            <w:r>
              <w:rPr>
                <w:noProof/>
                <w:webHidden/>
              </w:rPr>
              <w:fldChar w:fldCharType="separate"/>
            </w:r>
            <w:r>
              <w:rPr>
                <w:noProof/>
                <w:webHidden/>
              </w:rPr>
              <w:t>25</w:t>
            </w:r>
            <w:r>
              <w:rPr>
                <w:noProof/>
                <w:webHidden/>
              </w:rPr>
              <w:fldChar w:fldCharType="end"/>
            </w:r>
          </w:hyperlink>
        </w:p>
        <w:p w14:paraId="05205459" w14:textId="6C2D90A5" w:rsidR="00644814" w:rsidRDefault="00644814">
          <w:pPr>
            <w:pStyle w:val="TOC3"/>
            <w:tabs>
              <w:tab w:val="right" w:leader="dot" w:pos="9016"/>
            </w:tabs>
            <w:rPr>
              <w:rFonts w:eastAsiaTheme="minorEastAsia"/>
              <w:noProof/>
              <w:sz w:val="24"/>
              <w:szCs w:val="24"/>
              <w:lang w:eastAsia="en-GB"/>
            </w:rPr>
          </w:pPr>
          <w:hyperlink w:anchor="_Toc170325727" w:history="1">
            <w:r w:rsidRPr="00740E9C">
              <w:rPr>
                <w:rStyle w:val="Hyperlink"/>
                <w:noProof/>
              </w:rPr>
              <w:t>Other insertions</w:t>
            </w:r>
            <w:r>
              <w:rPr>
                <w:noProof/>
                <w:webHidden/>
              </w:rPr>
              <w:tab/>
            </w:r>
            <w:r>
              <w:rPr>
                <w:noProof/>
                <w:webHidden/>
              </w:rPr>
              <w:fldChar w:fldCharType="begin"/>
            </w:r>
            <w:r>
              <w:rPr>
                <w:noProof/>
                <w:webHidden/>
              </w:rPr>
              <w:instrText xml:space="preserve"> PAGEREF _Toc170325727 \h </w:instrText>
            </w:r>
            <w:r>
              <w:rPr>
                <w:noProof/>
                <w:webHidden/>
              </w:rPr>
            </w:r>
            <w:r>
              <w:rPr>
                <w:noProof/>
                <w:webHidden/>
              </w:rPr>
              <w:fldChar w:fldCharType="separate"/>
            </w:r>
            <w:r>
              <w:rPr>
                <w:noProof/>
                <w:webHidden/>
              </w:rPr>
              <w:t>27</w:t>
            </w:r>
            <w:r>
              <w:rPr>
                <w:noProof/>
                <w:webHidden/>
              </w:rPr>
              <w:fldChar w:fldCharType="end"/>
            </w:r>
          </w:hyperlink>
        </w:p>
        <w:p w14:paraId="44508424" w14:textId="3E085EB3" w:rsidR="00644814" w:rsidRDefault="00644814">
          <w:pPr>
            <w:pStyle w:val="TOC1"/>
            <w:tabs>
              <w:tab w:val="right" w:leader="dot" w:pos="9016"/>
            </w:tabs>
            <w:rPr>
              <w:rFonts w:eastAsiaTheme="minorEastAsia"/>
              <w:noProof/>
              <w:sz w:val="24"/>
              <w:szCs w:val="24"/>
              <w:lang w:eastAsia="en-GB"/>
            </w:rPr>
          </w:pPr>
          <w:hyperlink w:anchor="_Toc170325728" w:history="1">
            <w:r w:rsidRPr="00740E9C">
              <w:rPr>
                <w:rStyle w:val="Hyperlink"/>
                <w:noProof/>
              </w:rPr>
              <w:t>DISCUSSION</w:t>
            </w:r>
            <w:r>
              <w:rPr>
                <w:noProof/>
                <w:webHidden/>
              </w:rPr>
              <w:tab/>
            </w:r>
            <w:r>
              <w:rPr>
                <w:noProof/>
                <w:webHidden/>
              </w:rPr>
              <w:fldChar w:fldCharType="begin"/>
            </w:r>
            <w:r>
              <w:rPr>
                <w:noProof/>
                <w:webHidden/>
              </w:rPr>
              <w:instrText xml:space="preserve"> PAGEREF _Toc170325728 \h </w:instrText>
            </w:r>
            <w:r>
              <w:rPr>
                <w:noProof/>
                <w:webHidden/>
              </w:rPr>
            </w:r>
            <w:r>
              <w:rPr>
                <w:noProof/>
                <w:webHidden/>
              </w:rPr>
              <w:fldChar w:fldCharType="separate"/>
            </w:r>
            <w:r>
              <w:rPr>
                <w:noProof/>
                <w:webHidden/>
              </w:rPr>
              <w:t>29</w:t>
            </w:r>
            <w:r>
              <w:rPr>
                <w:noProof/>
                <w:webHidden/>
              </w:rPr>
              <w:fldChar w:fldCharType="end"/>
            </w:r>
          </w:hyperlink>
        </w:p>
        <w:p w14:paraId="5FEA408D" w14:textId="44A43FAE" w:rsidR="00644814" w:rsidRDefault="00644814">
          <w:pPr>
            <w:pStyle w:val="TOC1"/>
            <w:tabs>
              <w:tab w:val="right" w:leader="dot" w:pos="9016"/>
            </w:tabs>
            <w:rPr>
              <w:rFonts w:eastAsiaTheme="minorEastAsia"/>
              <w:noProof/>
              <w:sz w:val="24"/>
              <w:szCs w:val="24"/>
              <w:lang w:eastAsia="en-GB"/>
            </w:rPr>
          </w:pPr>
          <w:hyperlink w:anchor="_Toc170325729" w:history="1">
            <w:r w:rsidRPr="00740E9C">
              <w:rPr>
                <w:rStyle w:val="Hyperlink"/>
                <w:noProof/>
              </w:rPr>
              <w:t>CONCLUSION</w:t>
            </w:r>
            <w:r>
              <w:rPr>
                <w:noProof/>
                <w:webHidden/>
              </w:rPr>
              <w:tab/>
            </w:r>
            <w:r>
              <w:rPr>
                <w:noProof/>
                <w:webHidden/>
              </w:rPr>
              <w:fldChar w:fldCharType="begin"/>
            </w:r>
            <w:r>
              <w:rPr>
                <w:noProof/>
                <w:webHidden/>
              </w:rPr>
              <w:instrText xml:space="preserve"> PAGEREF _Toc170325729 \h </w:instrText>
            </w:r>
            <w:r>
              <w:rPr>
                <w:noProof/>
                <w:webHidden/>
              </w:rPr>
            </w:r>
            <w:r>
              <w:rPr>
                <w:noProof/>
                <w:webHidden/>
              </w:rPr>
              <w:fldChar w:fldCharType="separate"/>
            </w:r>
            <w:r>
              <w:rPr>
                <w:noProof/>
                <w:webHidden/>
              </w:rPr>
              <w:t>33</w:t>
            </w:r>
            <w:r>
              <w:rPr>
                <w:noProof/>
                <w:webHidden/>
              </w:rPr>
              <w:fldChar w:fldCharType="end"/>
            </w:r>
          </w:hyperlink>
        </w:p>
        <w:p w14:paraId="38BB5B82" w14:textId="3EE7919C" w:rsidR="00644814" w:rsidRDefault="00644814">
          <w:pPr>
            <w:pStyle w:val="TOC1"/>
            <w:tabs>
              <w:tab w:val="right" w:leader="dot" w:pos="9016"/>
            </w:tabs>
            <w:rPr>
              <w:rFonts w:eastAsiaTheme="minorEastAsia"/>
              <w:noProof/>
              <w:sz w:val="24"/>
              <w:szCs w:val="24"/>
              <w:lang w:eastAsia="en-GB"/>
            </w:rPr>
          </w:pPr>
          <w:hyperlink w:anchor="_Toc170325730" w:history="1">
            <w:r w:rsidRPr="00740E9C">
              <w:rPr>
                <w:rStyle w:val="Hyperlink"/>
                <w:noProof/>
              </w:rPr>
              <w:t>REFERENCES</w:t>
            </w:r>
            <w:r>
              <w:rPr>
                <w:noProof/>
                <w:webHidden/>
              </w:rPr>
              <w:tab/>
            </w:r>
            <w:r>
              <w:rPr>
                <w:noProof/>
                <w:webHidden/>
              </w:rPr>
              <w:fldChar w:fldCharType="begin"/>
            </w:r>
            <w:r>
              <w:rPr>
                <w:noProof/>
                <w:webHidden/>
              </w:rPr>
              <w:instrText xml:space="preserve"> PAGEREF _Toc170325730 \h </w:instrText>
            </w:r>
            <w:r>
              <w:rPr>
                <w:noProof/>
                <w:webHidden/>
              </w:rPr>
            </w:r>
            <w:r>
              <w:rPr>
                <w:noProof/>
                <w:webHidden/>
              </w:rPr>
              <w:fldChar w:fldCharType="separate"/>
            </w:r>
            <w:r>
              <w:rPr>
                <w:noProof/>
                <w:webHidden/>
              </w:rPr>
              <w:t>33</w:t>
            </w:r>
            <w:r>
              <w:rPr>
                <w:noProof/>
                <w:webHidden/>
              </w:rPr>
              <w:fldChar w:fldCharType="end"/>
            </w:r>
          </w:hyperlink>
        </w:p>
        <w:p w14:paraId="06B24E7D" w14:textId="51D6BBC6" w:rsidR="00644814" w:rsidRDefault="00644814">
          <w:pPr>
            <w:pStyle w:val="TOC1"/>
            <w:tabs>
              <w:tab w:val="right" w:leader="dot" w:pos="9016"/>
            </w:tabs>
            <w:rPr>
              <w:rFonts w:eastAsiaTheme="minorEastAsia"/>
              <w:noProof/>
              <w:sz w:val="24"/>
              <w:szCs w:val="24"/>
              <w:lang w:eastAsia="en-GB"/>
            </w:rPr>
          </w:pPr>
          <w:hyperlink w:anchor="_Toc170325731" w:history="1">
            <w:r w:rsidRPr="00740E9C">
              <w:rPr>
                <w:rStyle w:val="Hyperlink"/>
                <w:noProof/>
              </w:rPr>
              <w:t>APPENDICES</w:t>
            </w:r>
            <w:r>
              <w:rPr>
                <w:noProof/>
                <w:webHidden/>
              </w:rPr>
              <w:tab/>
            </w:r>
            <w:r>
              <w:rPr>
                <w:noProof/>
                <w:webHidden/>
              </w:rPr>
              <w:fldChar w:fldCharType="begin"/>
            </w:r>
            <w:r>
              <w:rPr>
                <w:noProof/>
                <w:webHidden/>
              </w:rPr>
              <w:instrText xml:space="preserve"> PAGEREF _Toc170325731 \h </w:instrText>
            </w:r>
            <w:r>
              <w:rPr>
                <w:noProof/>
                <w:webHidden/>
              </w:rPr>
            </w:r>
            <w:r>
              <w:rPr>
                <w:noProof/>
                <w:webHidden/>
              </w:rPr>
              <w:fldChar w:fldCharType="separate"/>
            </w:r>
            <w:r>
              <w:rPr>
                <w:noProof/>
                <w:webHidden/>
              </w:rPr>
              <w:t>39</w:t>
            </w:r>
            <w:r>
              <w:rPr>
                <w:noProof/>
                <w:webHidden/>
              </w:rPr>
              <w:fldChar w:fldCharType="end"/>
            </w:r>
          </w:hyperlink>
        </w:p>
        <w:p w14:paraId="0179D719" w14:textId="498DD1BE" w:rsidR="00644814" w:rsidRDefault="00644814">
          <w:pPr>
            <w:pStyle w:val="TOC2"/>
            <w:tabs>
              <w:tab w:val="right" w:leader="dot" w:pos="9016"/>
            </w:tabs>
            <w:rPr>
              <w:rFonts w:eastAsiaTheme="minorEastAsia"/>
              <w:noProof/>
              <w:sz w:val="24"/>
              <w:szCs w:val="24"/>
              <w:lang w:eastAsia="en-GB"/>
            </w:rPr>
          </w:pPr>
          <w:hyperlink w:anchor="_Toc170325732" w:history="1">
            <w:r w:rsidRPr="00740E9C">
              <w:rPr>
                <w:rStyle w:val="Hyperlink"/>
                <w:noProof/>
              </w:rPr>
              <w:t>Appendix A: Longlist of candidate NAMLAA experimental structures identified from searches of the Protein Data Bank.</w:t>
            </w:r>
            <w:r>
              <w:rPr>
                <w:noProof/>
                <w:webHidden/>
              </w:rPr>
              <w:tab/>
            </w:r>
            <w:r>
              <w:rPr>
                <w:noProof/>
                <w:webHidden/>
              </w:rPr>
              <w:fldChar w:fldCharType="begin"/>
            </w:r>
            <w:r>
              <w:rPr>
                <w:noProof/>
                <w:webHidden/>
              </w:rPr>
              <w:instrText xml:space="preserve"> PAGEREF _Toc170325732 \h </w:instrText>
            </w:r>
            <w:r>
              <w:rPr>
                <w:noProof/>
                <w:webHidden/>
              </w:rPr>
            </w:r>
            <w:r>
              <w:rPr>
                <w:noProof/>
                <w:webHidden/>
              </w:rPr>
              <w:fldChar w:fldCharType="separate"/>
            </w:r>
            <w:r>
              <w:rPr>
                <w:noProof/>
                <w:webHidden/>
              </w:rPr>
              <w:t>39</w:t>
            </w:r>
            <w:r>
              <w:rPr>
                <w:noProof/>
                <w:webHidden/>
              </w:rPr>
              <w:fldChar w:fldCharType="end"/>
            </w:r>
          </w:hyperlink>
        </w:p>
        <w:p w14:paraId="3A3D8AB6" w14:textId="7079AF4A" w:rsidR="00644814" w:rsidRDefault="00644814">
          <w:pPr>
            <w:pStyle w:val="TOC2"/>
            <w:tabs>
              <w:tab w:val="right" w:leader="dot" w:pos="9016"/>
            </w:tabs>
            <w:rPr>
              <w:rFonts w:eastAsiaTheme="minorEastAsia"/>
              <w:noProof/>
              <w:sz w:val="24"/>
              <w:szCs w:val="24"/>
              <w:lang w:eastAsia="en-GB"/>
            </w:rPr>
          </w:pPr>
          <w:hyperlink w:anchor="_Toc170325733" w:history="1">
            <w:r w:rsidRPr="00740E9C">
              <w:rPr>
                <w:rStyle w:val="Hyperlink"/>
                <w:noProof/>
              </w:rPr>
              <w:t>Appendix B: Grouped multiple structural alignments of experimental structures with PDBeFOLD</w:t>
            </w:r>
            <w:r>
              <w:rPr>
                <w:noProof/>
                <w:webHidden/>
              </w:rPr>
              <w:tab/>
            </w:r>
            <w:r>
              <w:rPr>
                <w:noProof/>
                <w:webHidden/>
              </w:rPr>
              <w:fldChar w:fldCharType="begin"/>
            </w:r>
            <w:r>
              <w:rPr>
                <w:noProof/>
                <w:webHidden/>
              </w:rPr>
              <w:instrText xml:space="preserve"> PAGEREF _Toc170325733 \h </w:instrText>
            </w:r>
            <w:r>
              <w:rPr>
                <w:noProof/>
                <w:webHidden/>
              </w:rPr>
            </w:r>
            <w:r>
              <w:rPr>
                <w:noProof/>
                <w:webHidden/>
              </w:rPr>
              <w:fldChar w:fldCharType="separate"/>
            </w:r>
            <w:r>
              <w:rPr>
                <w:noProof/>
                <w:webHidden/>
              </w:rPr>
              <w:t>44</w:t>
            </w:r>
            <w:r>
              <w:rPr>
                <w:noProof/>
                <w:webHidden/>
              </w:rPr>
              <w:fldChar w:fldCharType="end"/>
            </w:r>
          </w:hyperlink>
        </w:p>
        <w:p w14:paraId="65FF3D89" w14:textId="5F9A9895" w:rsidR="00644814" w:rsidRDefault="00644814">
          <w:pPr>
            <w:pStyle w:val="TOC2"/>
            <w:tabs>
              <w:tab w:val="right" w:leader="dot" w:pos="9016"/>
            </w:tabs>
            <w:rPr>
              <w:rFonts w:eastAsiaTheme="minorEastAsia"/>
              <w:noProof/>
              <w:sz w:val="24"/>
              <w:szCs w:val="24"/>
              <w:lang w:eastAsia="en-GB"/>
            </w:rPr>
          </w:pPr>
          <w:hyperlink w:anchor="_Toc170325734" w:history="1">
            <w:r w:rsidRPr="00740E9C">
              <w:rPr>
                <w:rStyle w:val="Hyperlink"/>
                <w:noProof/>
              </w:rPr>
              <w:t>Appendix C: All validation scores for the multiple sequence alignment</w:t>
            </w:r>
            <w:r>
              <w:rPr>
                <w:noProof/>
                <w:webHidden/>
              </w:rPr>
              <w:tab/>
            </w:r>
            <w:r>
              <w:rPr>
                <w:noProof/>
                <w:webHidden/>
              </w:rPr>
              <w:fldChar w:fldCharType="begin"/>
            </w:r>
            <w:r>
              <w:rPr>
                <w:noProof/>
                <w:webHidden/>
              </w:rPr>
              <w:instrText xml:space="preserve"> PAGEREF _Toc170325734 \h </w:instrText>
            </w:r>
            <w:r>
              <w:rPr>
                <w:noProof/>
                <w:webHidden/>
              </w:rPr>
            </w:r>
            <w:r>
              <w:rPr>
                <w:noProof/>
                <w:webHidden/>
              </w:rPr>
              <w:fldChar w:fldCharType="separate"/>
            </w:r>
            <w:r>
              <w:rPr>
                <w:noProof/>
                <w:webHidden/>
              </w:rPr>
              <w:t>45</w:t>
            </w:r>
            <w:r>
              <w:rPr>
                <w:noProof/>
                <w:webHidden/>
              </w:rPr>
              <w:fldChar w:fldCharType="end"/>
            </w:r>
          </w:hyperlink>
        </w:p>
        <w:p w14:paraId="0BE898C6" w14:textId="296A039D" w:rsidR="00644814" w:rsidRDefault="00644814">
          <w:pPr>
            <w:pStyle w:val="TOC2"/>
            <w:tabs>
              <w:tab w:val="right" w:leader="dot" w:pos="9016"/>
            </w:tabs>
            <w:rPr>
              <w:rFonts w:eastAsiaTheme="minorEastAsia"/>
              <w:noProof/>
              <w:sz w:val="24"/>
              <w:szCs w:val="24"/>
              <w:lang w:eastAsia="en-GB"/>
            </w:rPr>
          </w:pPr>
          <w:hyperlink w:anchor="_Toc170325735" w:history="1">
            <w:r w:rsidRPr="00740E9C">
              <w:rPr>
                <w:rStyle w:val="Hyperlink"/>
                <w:noProof/>
              </w:rPr>
              <w:t>Appendix D: Full Logo for the final Multiple Sequence Alignment</w:t>
            </w:r>
            <w:r>
              <w:rPr>
                <w:noProof/>
                <w:webHidden/>
              </w:rPr>
              <w:tab/>
            </w:r>
            <w:r>
              <w:rPr>
                <w:noProof/>
                <w:webHidden/>
              </w:rPr>
              <w:fldChar w:fldCharType="begin"/>
            </w:r>
            <w:r>
              <w:rPr>
                <w:noProof/>
                <w:webHidden/>
              </w:rPr>
              <w:instrText xml:space="preserve"> PAGEREF _Toc170325735 \h </w:instrText>
            </w:r>
            <w:r>
              <w:rPr>
                <w:noProof/>
                <w:webHidden/>
              </w:rPr>
            </w:r>
            <w:r>
              <w:rPr>
                <w:noProof/>
                <w:webHidden/>
              </w:rPr>
              <w:fldChar w:fldCharType="separate"/>
            </w:r>
            <w:r>
              <w:rPr>
                <w:noProof/>
                <w:webHidden/>
              </w:rPr>
              <w:t>46</w:t>
            </w:r>
            <w:r>
              <w:rPr>
                <w:noProof/>
                <w:webHidden/>
              </w:rPr>
              <w:fldChar w:fldCharType="end"/>
            </w:r>
          </w:hyperlink>
        </w:p>
        <w:p w14:paraId="75399BE6" w14:textId="25CD91B0" w:rsidR="00644814" w:rsidRDefault="00644814">
          <w:pPr>
            <w:pStyle w:val="TOC2"/>
            <w:tabs>
              <w:tab w:val="right" w:leader="dot" w:pos="9016"/>
            </w:tabs>
            <w:rPr>
              <w:rFonts w:eastAsiaTheme="minorEastAsia"/>
              <w:noProof/>
              <w:sz w:val="24"/>
              <w:szCs w:val="24"/>
              <w:lang w:eastAsia="en-GB"/>
            </w:rPr>
          </w:pPr>
          <w:hyperlink w:anchor="_Toc170325736" w:history="1">
            <w:r w:rsidRPr="00740E9C">
              <w:rPr>
                <w:rStyle w:val="Hyperlink"/>
                <w:noProof/>
              </w:rPr>
              <w:t>Appendix E: Occupancy plots for each insertion region</w:t>
            </w:r>
            <w:r>
              <w:rPr>
                <w:noProof/>
                <w:webHidden/>
              </w:rPr>
              <w:tab/>
            </w:r>
            <w:r>
              <w:rPr>
                <w:noProof/>
                <w:webHidden/>
              </w:rPr>
              <w:fldChar w:fldCharType="begin"/>
            </w:r>
            <w:r>
              <w:rPr>
                <w:noProof/>
                <w:webHidden/>
              </w:rPr>
              <w:instrText xml:space="preserve"> PAGEREF _Toc170325736 \h </w:instrText>
            </w:r>
            <w:r>
              <w:rPr>
                <w:noProof/>
                <w:webHidden/>
              </w:rPr>
            </w:r>
            <w:r>
              <w:rPr>
                <w:noProof/>
                <w:webHidden/>
              </w:rPr>
              <w:fldChar w:fldCharType="separate"/>
            </w:r>
            <w:r>
              <w:rPr>
                <w:noProof/>
                <w:webHidden/>
              </w:rPr>
              <w:t>48</w:t>
            </w:r>
            <w:r>
              <w:rPr>
                <w:noProof/>
                <w:webHidden/>
              </w:rPr>
              <w:fldChar w:fldCharType="end"/>
            </w:r>
          </w:hyperlink>
        </w:p>
        <w:p w14:paraId="3E1EBAB2" w14:textId="547A4AD2" w:rsidR="00644814" w:rsidRDefault="00644814">
          <w:pPr>
            <w:pStyle w:val="TOC2"/>
            <w:tabs>
              <w:tab w:val="right" w:leader="dot" w:pos="9016"/>
            </w:tabs>
            <w:rPr>
              <w:rFonts w:eastAsiaTheme="minorEastAsia"/>
              <w:noProof/>
              <w:sz w:val="24"/>
              <w:szCs w:val="24"/>
              <w:lang w:eastAsia="en-GB"/>
            </w:rPr>
          </w:pPr>
          <w:hyperlink w:anchor="_Toc170325737" w:history="1">
            <w:r w:rsidRPr="00740E9C">
              <w:rPr>
                <w:rStyle w:val="Hyperlink"/>
                <w:noProof/>
              </w:rPr>
              <w:t>Appendix F: PCA scatter plots for components PC1/PC3 and PC2/PC3</w:t>
            </w:r>
            <w:r>
              <w:rPr>
                <w:noProof/>
                <w:webHidden/>
              </w:rPr>
              <w:tab/>
            </w:r>
            <w:r>
              <w:rPr>
                <w:noProof/>
                <w:webHidden/>
              </w:rPr>
              <w:fldChar w:fldCharType="begin"/>
            </w:r>
            <w:r>
              <w:rPr>
                <w:noProof/>
                <w:webHidden/>
              </w:rPr>
              <w:instrText xml:space="preserve"> PAGEREF _Toc170325737 \h </w:instrText>
            </w:r>
            <w:r>
              <w:rPr>
                <w:noProof/>
                <w:webHidden/>
              </w:rPr>
            </w:r>
            <w:r>
              <w:rPr>
                <w:noProof/>
                <w:webHidden/>
              </w:rPr>
              <w:fldChar w:fldCharType="separate"/>
            </w:r>
            <w:r>
              <w:rPr>
                <w:noProof/>
                <w:webHidden/>
              </w:rPr>
              <w:t>49</w:t>
            </w:r>
            <w:r>
              <w:rPr>
                <w:noProof/>
                <w:webHidden/>
              </w:rPr>
              <w:fldChar w:fldCharType="end"/>
            </w:r>
          </w:hyperlink>
        </w:p>
        <w:p w14:paraId="3BED071F" w14:textId="56B5C668" w:rsidR="00644814" w:rsidRDefault="00644814">
          <w:pPr>
            <w:pStyle w:val="TOC2"/>
            <w:tabs>
              <w:tab w:val="right" w:leader="dot" w:pos="9016"/>
            </w:tabs>
            <w:rPr>
              <w:rFonts w:eastAsiaTheme="minorEastAsia"/>
              <w:noProof/>
              <w:sz w:val="24"/>
              <w:szCs w:val="24"/>
              <w:lang w:eastAsia="en-GB"/>
            </w:rPr>
          </w:pPr>
          <w:hyperlink w:anchor="_Toc170325738" w:history="1">
            <w:r w:rsidRPr="00740E9C">
              <w:rPr>
                <w:rStyle w:val="Hyperlink"/>
                <w:noProof/>
              </w:rPr>
              <w:t>Appendix G: Representative phylogenetic tree</w:t>
            </w:r>
            <w:r>
              <w:rPr>
                <w:noProof/>
                <w:webHidden/>
              </w:rPr>
              <w:tab/>
            </w:r>
            <w:r>
              <w:rPr>
                <w:noProof/>
                <w:webHidden/>
              </w:rPr>
              <w:fldChar w:fldCharType="begin"/>
            </w:r>
            <w:r>
              <w:rPr>
                <w:noProof/>
                <w:webHidden/>
              </w:rPr>
              <w:instrText xml:space="preserve"> PAGEREF _Toc170325738 \h </w:instrText>
            </w:r>
            <w:r>
              <w:rPr>
                <w:noProof/>
                <w:webHidden/>
              </w:rPr>
            </w:r>
            <w:r>
              <w:rPr>
                <w:noProof/>
                <w:webHidden/>
              </w:rPr>
              <w:fldChar w:fldCharType="separate"/>
            </w:r>
            <w:r>
              <w:rPr>
                <w:noProof/>
                <w:webHidden/>
              </w:rPr>
              <w:t>50</w:t>
            </w:r>
            <w:r>
              <w:rPr>
                <w:noProof/>
                <w:webHidden/>
              </w:rPr>
              <w:fldChar w:fldCharType="end"/>
            </w:r>
          </w:hyperlink>
        </w:p>
        <w:p w14:paraId="2708AC70" w14:textId="0F36FC8B"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70325694"/>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70325695"/>
      <w:r>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70325696"/>
      <w:r>
        <w:t>INTRODUCTION</w:t>
      </w:r>
      <w:bookmarkEnd w:id="3"/>
    </w:p>
    <w:p w14:paraId="26AE0D15" w14:textId="059C36B1" w:rsidR="001B5FF1" w:rsidRDefault="005B6195" w:rsidP="005B6195">
      <w:r>
        <w:t xml:space="preserve">Intro: What NAMLAA amidases are, what they typically do in gram negative bacteria, the biochemical pathway involved, proteins involved, 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E.coli’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lastRenderedPageBreak/>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coli</w:t>
      </w:r>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t>AmiC</w:t>
      </w:r>
      <w:proofErr w:type="spellEnd"/>
      <w:r w:rsidRPr="00AA62B9">
        <w:rPr>
          <w:color w:val="000000" w:themeColor="text1"/>
          <w:lang w:val="en-US"/>
        </w:rPr>
        <w:t xml:space="preserve"> might have a role as </w:t>
      </w:r>
      <w:proofErr w:type="spellStart"/>
      <w:r w:rsidRPr="00AA62B9">
        <w:rPr>
          <w:color w:val="000000" w:themeColor="text1"/>
          <w:lang w:val="en-US"/>
        </w:rPr>
        <w:t>a</w:t>
      </w:r>
      <w:proofErr w:type="spell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here?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 but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lastRenderedPageBreak/>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t>InterPro</w:t>
      </w:r>
      <w:proofErr w:type="spellEnd"/>
      <w:r>
        <w:t>: Lists as ‘IPR002508’.</w:t>
      </w:r>
    </w:p>
    <w:p w14:paraId="5CDEE2F0" w14:textId="33E31D57" w:rsidR="00B550C9" w:rsidRDefault="00B550C9" w:rsidP="00135938">
      <w:pPr>
        <w:pStyle w:val="ListParagraph"/>
        <w:numPr>
          <w:ilvl w:val="2"/>
          <w:numId w:val="1"/>
        </w:numPr>
      </w:pPr>
      <w:r>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phages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1998 paper: ‘Manually curated hidden Markov models’</w:t>
      </w:r>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arguments’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lastRenderedPageBreak/>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Manually curated at least for the NAMLA architecture</w:t>
      </w:r>
    </w:p>
    <w:p w14:paraId="58292A70" w14:textId="77777777" w:rsidR="00B550C9" w:rsidRDefault="00B550C9" w:rsidP="00E90640">
      <w:pPr>
        <w:pStyle w:val="ListParagraph"/>
        <w:numPr>
          <w:ilvl w:val="2"/>
          <w:numId w:val="2"/>
        </w:numPr>
      </w:pPr>
      <w:r>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sequence, and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70325697"/>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70325698"/>
      <w:r>
        <w:t>Data Collection</w:t>
      </w:r>
      <w:bookmarkEnd w:id="5"/>
    </w:p>
    <w:p w14:paraId="7FC14DFB" w14:textId="6FC5FDFE" w:rsidR="001A0707" w:rsidRDefault="00393900" w:rsidP="00393900">
      <w:pPr>
        <w:pStyle w:val="Heading3"/>
      </w:pPr>
      <w:bookmarkStart w:id="6" w:name="_Toc170325699"/>
      <w:r>
        <w:t xml:space="preserve">Identification of </w:t>
      </w:r>
      <w:r w:rsidR="00EE424F">
        <w:t>candidate</w:t>
      </w:r>
      <w:r>
        <w:t xml:space="preserve"> </w:t>
      </w:r>
      <w:proofErr w:type="spellStart"/>
      <w:r w:rsidR="00EE424F">
        <w:t>AmiC</w:t>
      </w:r>
      <w:proofErr w:type="spellEnd"/>
      <w:r>
        <w:t xml:space="preserve"> structures</w:t>
      </w:r>
      <w:bookmarkEnd w:id="6"/>
    </w:p>
    <w:p w14:paraId="4300E2ED" w14:textId="0F0B79BA" w:rsidR="00225436" w:rsidRDefault="00393900" w:rsidP="00393900">
      <w:r>
        <w:t xml:space="preserve">The FASTA sequence for </w:t>
      </w:r>
      <w:proofErr w:type="spellStart"/>
      <w:r w:rsidR="008136EA">
        <w:t>AmiC</w:t>
      </w:r>
      <w:proofErr w:type="spellEnd"/>
      <w:r w:rsidR="008136EA">
        <w:t xml:space="preserve">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 xml:space="preserve">a </w:t>
      </w:r>
      <w:proofErr w:type="spellStart"/>
      <w:r w:rsidR="00114446" w:rsidRPr="00225436">
        <w:t>BLASTp</w:t>
      </w:r>
      <w:proofErr w:type="spellEnd"/>
      <w:r w:rsidR="00114446" w:rsidRPr="00225436">
        <w:t xml:space="preserve">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w:t>
      </w:r>
      <w:proofErr w:type="spellStart"/>
      <w:r w:rsidR="00B642D9" w:rsidRPr="00225436">
        <w:rPr>
          <w:color w:val="000000" w:themeColor="text1"/>
          <w:lang w:val="en-US"/>
        </w:rPr>
        <w:t>acetylmuramoyl</w:t>
      </w:r>
      <w:proofErr w:type="spellEnd"/>
      <w:r w:rsidR="00B642D9" w:rsidRPr="00225436">
        <w:rPr>
          <w:color w:val="000000" w:themeColor="text1"/>
          <w:lang w:val="en-US"/>
        </w:rPr>
        <w:t>-L-alanine amidase-like family) and 8092183 (</w:t>
      </w:r>
      <w:proofErr w:type="spellStart"/>
      <w:r w:rsidR="004E28E4" w:rsidRPr="00225436">
        <w:rPr>
          <w:color w:val="000000" w:themeColor="text1"/>
          <w:lang w:val="en-US"/>
        </w:rPr>
        <w:t>AmiC</w:t>
      </w:r>
      <w:proofErr w:type="spellEnd"/>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w:t>
      </w:r>
      <w:proofErr w:type="spellStart"/>
      <w:r w:rsidR="00C55B7C" w:rsidRPr="00225436">
        <w:rPr>
          <w:color w:val="000000" w:themeColor="text1"/>
          <w:lang w:val="en-US"/>
        </w:rPr>
        <w:t>Pfam</w:t>
      </w:r>
      <w:proofErr w:type="spellEnd"/>
      <w:r w:rsidR="00C55B7C" w:rsidRPr="00225436">
        <w:rPr>
          <w:color w:val="000000" w:themeColor="text1"/>
          <w:lang w:val="en-US"/>
        </w:rPr>
        <w:t xml:space="preserve"> (identifier </w:t>
      </w:r>
      <w:r w:rsidR="00C55B7C" w:rsidRPr="00225436">
        <w:rPr>
          <w:lang w:val="en-US"/>
        </w:rPr>
        <w:t xml:space="preserve">PF01520) and </w:t>
      </w:r>
      <w:proofErr w:type="spellStart"/>
      <w:r w:rsidR="00C55B7C" w:rsidRPr="00225436">
        <w:rPr>
          <w:lang w:val="en-US"/>
        </w:rPr>
        <w:t>Interpro</w:t>
      </w:r>
      <w:proofErr w:type="spellEnd"/>
      <w:r w:rsidR="00C55B7C" w:rsidRPr="00225436">
        <w:rPr>
          <w:lang w:val="en-US"/>
        </w:rPr>
        <w:t xml:space="preserve">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w:t>
      </w:r>
      <w:proofErr w:type="spellStart"/>
      <w:r w:rsidR="00F2169A" w:rsidRPr="00225436">
        <w:rPr>
          <w:lang w:val="en-US"/>
        </w:rPr>
        <w:t>acetylmuramoyl</w:t>
      </w:r>
      <w:proofErr w:type="spellEnd"/>
      <w:r w:rsidR="00F2169A" w:rsidRPr="00225436">
        <w:rPr>
          <w:lang w:val="en-US"/>
        </w:rPr>
        <w:t>-L-alanine activity</w:t>
      </w:r>
      <w:r w:rsidR="00F2169A" w:rsidRPr="00225436">
        <w:t xml:space="preserve">’ </w:t>
      </w:r>
      <w:r w:rsidR="000900CB">
        <w:t>and search terms ‘</w:t>
      </w:r>
      <w:proofErr w:type="spellStart"/>
      <w:r w:rsidR="000900CB">
        <w:t>AmiA</w:t>
      </w:r>
      <w:proofErr w:type="spellEnd"/>
      <w:r w:rsidR="000900CB">
        <w:t>’, ‘</w:t>
      </w:r>
      <w:proofErr w:type="spellStart"/>
      <w:r w:rsidR="000900CB">
        <w:t>AmiB</w:t>
      </w:r>
      <w:proofErr w:type="spellEnd"/>
      <w:r w:rsidR="000900CB">
        <w:t>’ and ‘</w:t>
      </w:r>
      <w:proofErr w:type="spellStart"/>
      <w:r w:rsidR="000900CB">
        <w:t>AmiC</w:t>
      </w:r>
      <w:proofErr w:type="spellEnd"/>
      <w:r w:rsidR="000900CB">
        <w:t xml:space="preserve">’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lastRenderedPageBreak/>
        <w:t>Proteins were then 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w:t>
      </w:r>
      <w:proofErr w:type="spellStart"/>
      <w:r w:rsidR="00225436">
        <w:t>BLASTp</w:t>
      </w:r>
      <w:proofErr w:type="spellEnd"/>
      <w:r w:rsidR="00225436">
        <w:t xml:space="preserve">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structures </w:t>
      </w:r>
      <w:r w:rsidR="00B02466">
        <w:t xml:space="preserve">using </w:t>
      </w:r>
      <w:r w:rsidR="00AB2ACE">
        <w:t xml:space="preserve">the Protein structure comparison service </w:t>
      </w:r>
      <w:proofErr w:type="spellStart"/>
      <w:r w:rsidR="00AB2ACE">
        <w:t>PDBeFold</w:t>
      </w:r>
      <w:proofErr w:type="spellEnd"/>
      <w:r w:rsidR="00AB2ACE">
        <w:t xml:space="preserve">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match individual 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70325700"/>
      <w:commentRangeStart w:id="8"/>
      <w:r>
        <w:t xml:space="preserve">Generating an </w:t>
      </w:r>
      <w:proofErr w:type="spellStart"/>
      <w:r>
        <w:t>AmiC</w:t>
      </w:r>
      <w:proofErr w:type="spellEnd"/>
      <w:r>
        <w:t xml:space="preserve">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proofErr w:type="spellStart"/>
      <w:r>
        <w:t>BLASTp</w:t>
      </w:r>
      <w:proofErr w:type="spellEnd"/>
      <w:r>
        <w:t xml:space="preserve"> using </w:t>
      </w:r>
      <w:r w:rsidR="0040002D">
        <w:t xml:space="preserve">FASTA </w:t>
      </w:r>
      <w:r>
        <w:t>protein sequences for each candidate structure</w:t>
      </w:r>
      <w:r w:rsidR="0040002D">
        <w:t xml:space="preserve"> was performed </w:t>
      </w:r>
      <w:r w:rsidR="00E74BA5">
        <w:t>through the BLAST web browser o</w:t>
      </w:r>
      <w:r w:rsidR="0040002D">
        <w:t xml:space="preserve">n May 2023, and repeated in April 2024. Sequences were cropped to the </w:t>
      </w:r>
      <w:proofErr w:type="spellStart"/>
      <w:r w:rsidR="0040002D">
        <w:t>Pfam</w:t>
      </w:r>
      <w:proofErr w:type="spellEnd"/>
      <w:r w:rsidR="0040002D">
        <w:t xml:space="preserve"> annotation for the amidase_3 domain as listed on the PDB record for each structure.</w:t>
      </w:r>
      <w:r w:rsidR="00E74BA5">
        <w:t xml:space="preserve"> </w:t>
      </w:r>
      <w:r w:rsidR="002F4B3B">
        <w:t xml:space="preserve">The </w:t>
      </w:r>
      <w:proofErr w:type="spellStart"/>
      <w:r w:rsidR="002F4B3B">
        <w:t>blastp</w:t>
      </w:r>
      <w:proofErr w:type="spellEnd"/>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proofErr w:type="spellStart"/>
      <w:r w:rsidR="00E74BA5">
        <w:t>RefSeq</w:t>
      </w:r>
      <w:proofErr w:type="spellEnd"/>
      <w:r w:rsidR="00E74BA5">
        <w:t xml:space="preserve">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w:t>
      </w:r>
      <w:proofErr w:type="spellStart"/>
      <w:r w:rsidR="003630E2">
        <w:t>BLASTp</w:t>
      </w:r>
      <w:proofErr w:type="spellEnd"/>
      <w:r w:rsidR="003630E2">
        <w:t xml:space="preserve">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w:t>
      </w:r>
      <w:proofErr w:type="spellStart"/>
      <w:r w:rsidR="00194E88">
        <w:t>BLASTp</w:t>
      </w:r>
      <w:proofErr w:type="spellEnd"/>
      <w:r w:rsidR="00194E88">
        <w:t xml:space="preserve"> searches</w:t>
      </w:r>
      <w:r w:rsidR="00504A4A">
        <w:t xml:space="preserve"> as the sequences were not present within </w:t>
      </w:r>
      <w:proofErr w:type="spellStart"/>
      <w:r w:rsidR="00504A4A">
        <w:t>RefSeq</w:t>
      </w:r>
      <w:proofErr w:type="spellEnd"/>
      <w:r w:rsidR="00504A4A">
        <w:t xml:space="preserve"> Select</w:t>
      </w:r>
      <w:r w:rsidR="00194E88">
        <w:t xml:space="preserve">, and were </w:t>
      </w:r>
      <w:r w:rsidR="00504A4A">
        <w:t xml:space="preserve">therefore </w:t>
      </w:r>
      <w:r w:rsidR="00194E88">
        <w:t xml:space="preserve">manually added to the final </w:t>
      </w:r>
      <w:proofErr w:type="spellStart"/>
      <w:r w:rsidR="00194E88">
        <w:t>BLASTp</w:t>
      </w:r>
      <w:proofErr w:type="spellEnd"/>
      <w:r w:rsidR="00194E88">
        <w:t xml:space="preserve"> single list</w:t>
      </w:r>
      <w:r w:rsidR="007A71A5">
        <w:t>.</w:t>
      </w:r>
    </w:p>
    <w:p w14:paraId="29BE242C" w14:textId="6D17A788" w:rsidR="003630E2" w:rsidRDefault="00487BA1" w:rsidP="0040002D">
      <w:r>
        <w:t xml:space="preserve">The </w:t>
      </w:r>
      <w:r w:rsidRPr="00487BA1">
        <w:t xml:space="preserve">HMMER 3 </w:t>
      </w:r>
      <w:proofErr w:type="spellStart"/>
      <w:r w:rsidRPr="00487BA1">
        <w:t>phmmer</w:t>
      </w:r>
      <w:proofErr w:type="spellEnd"/>
      <w:r w:rsidRPr="00487BA1">
        <w:t xml:space="preserve">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w:t>
      </w:r>
      <w:proofErr w:type="spellStart"/>
      <w:r w:rsidR="00E46454">
        <w:t>UniProt</w:t>
      </w:r>
      <w:proofErr w:type="spellEnd"/>
      <w:r w:rsidR="00E46454">
        <w:t xml:space="preserve">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w:t>
      </w:r>
      <w:proofErr w:type="spellStart"/>
      <w:r w:rsidRPr="003630E2">
        <w:rPr>
          <w:rFonts w:ascii="Courier New" w:hAnsi="Courier New" w:cs="Courier New"/>
        </w:rPr>
        <w:t>uniprotrefprot</w:t>
      </w:r>
      <w:proofErr w:type="spellEnd"/>
      <w:r w:rsidRPr="003630E2">
        <w:rPr>
          <w:rFonts w:ascii="Courier New" w:hAnsi="Courier New" w:cs="Courier New"/>
        </w:rPr>
        <w:t>'</w:t>
      </w:r>
    </w:p>
    <w:p w14:paraId="50DDD9D9" w14:textId="0BB3EAFC" w:rsidR="00135938" w:rsidRDefault="00135938" w:rsidP="00135938">
      <w:r>
        <w:t xml:space="preserve">When searching </w:t>
      </w:r>
      <w:proofErr w:type="spellStart"/>
      <w:r w:rsidR="0061496B">
        <w:t>InterPro</w:t>
      </w:r>
      <w:proofErr w:type="spellEnd"/>
      <w:r>
        <w:t xml:space="preserve"> for other relevant accessions (using the search term ‘N-</w:t>
      </w:r>
      <w:proofErr w:type="spellStart"/>
      <w:r>
        <w:t>acetylmuramoyl</w:t>
      </w:r>
      <w:proofErr w:type="spellEnd"/>
      <w:r>
        <w:t xml:space="preserve">-L-alanine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w:t>
      </w:r>
      <w:proofErr w:type="spellStart"/>
      <w:r>
        <w:t>AmiA</w:t>
      </w:r>
      <w:proofErr w:type="spellEnd"/>
      <w:r>
        <w:t xml:space="preserve">-like), </w:t>
      </w:r>
      <w:hyperlink r:id="rId18"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analysis, and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 xml:space="preserve">adapted from the </w:t>
      </w:r>
      <w:proofErr w:type="spellStart"/>
      <w:r w:rsidR="0061496B">
        <w:rPr>
          <w:rFonts w:cstheme="minorHAnsi"/>
        </w:rPr>
        <w:t>InterPro</w:t>
      </w:r>
      <w:proofErr w:type="spellEnd"/>
      <w:r w:rsidR="0061496B">
        <w:rPr>
          <w:rFonts w:cstheme="minorHAnsi"/>
        </w:rPr>
        <w:t xml:space="preserve">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w:t>
      </w:r>
      <w:proofErr w:type="spellStart"/>
      <w:r w:rsidR="0061496B">
        <w:rPr>
          <w:rFonts w:cstheme="minorHAnsi"/>
        </w:rPr>
        <w:t>UniProt</w:t>
      </w:r>
      <w:proofErr w:type="spellEnd"/>
      <w:r w:rsidR="0061496B">
        <w:rPr>
          <w:rFonts w:cstheme="minorHAnsi"/>
        </w:rPr>
        <w:t xml:space="preserve">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w:t>
      </w:r>
      <w:proofErr w:type="spellStart"/>
      <w:r w:rsidR="0061496B">
        <w:t>InterPro</w:t>
      </w:r>
      <w:proofErr w:type="spellEnd"/>
      <w:r w:rsidR="0061496B">
        <w:t>.</w:t>
      </w:r>
    </w:p>
    <w:p w14:paraId="75CA5C03" w14:textId="4CCE5C20" w:rsidR="00A25EA9" w:rsidRPr="00A25EA9" w:rsidRDefault="00231013" w:rsidP="00A25EA9">
      <w:pPr>
        <w:pStyle w:val="Heading2"/>
      </w:pPr>
      <w:bookmarkStart w:id="22" w:name="_Toc170325701"/>
      <w:r>
        <w:lastRenderedPageBreak/>
        <w:t xml:space="preserve">Experimental </w:t>
      </w:r>
      <w:r w:rsidR="00A25EA9">
        <w:t>Structural Analysis</w:t>
      </w:r>
      <w:bookmarkEnd w:id="22"/>
    </w:p>
    <w:p w14:paraId="473D2293" w14:textId="77777777" w:rsidR="00A25EA9" w:rsidRDefault="00A25EA9" w:rsidP="00A25EA9">
      <w:pPr>
        <w:pStyle w:val="Heading3"/>
      </w:pPr>
      <w:bookmarkStart w:id="23" w:name="_Toc170325702"/>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w:t>
      </w:r>
      <w:proofErr w:type="spellStart"/>
      <w:r>
        <w:t>MatchMaker</w:t>
      </w:r>
      <w:proofErr w:type="spellEnd"/>
      <w:r>
        <w:t xml:space="preserve"> tool within UCSF Chimera was run with the following parameters: secondary structure predictions not re-calculated, pairwise alignment, reference structure 4BIN in </w:t>
      </w:r>
      <w:r>
        <w:rPr>
          <w:i/>
          <w:iCs/>
        </w:rPr>
        <w:t>E. coli</w:t>
      </w:r>
      <w:r>
        <w:t>, Needleman-</w:t>
      </w:r>
      <w:proofErr w:type="spellStart"/>
      <w:r>
        <w:t>Waltsch</w:t>
      </w:r>
      <w:proofErr w:type="spellEnd"/>
      <w:r>
        <w:t xml:space="preserve">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structure alignment was carried out using </w:t>
      </w:r>
      <w:proofErr w:type="spellStart"/>
      <w:r>
        <w:t>PDBeFOLD</w:t>
      </w:r>
      <w:proofErr w:type="spellEnd"/>
      <w:r>
        <w:t xml:space="preserve">. Structure/sequence cropping was carried out in UCSF Chimera using a command script based on the </w:t>
      </w:r>
      <w:proofErr w:type="spellStart"/>
      <w:r>
        <w:t>Pfam</w:t>
      </w:r>
      <w:proofErr w:type="spellEnd"/>
      <w:r>
        <w:t xml:space="preserve"> boundaries of the ‘amidase 3’ domain 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r w:rsidRPr="009C7D23">
        <w:rPr>
          <w:rFonts w:ascii="Courier New" w:hAnsi="Courier New" w:cs="Courier New"/>
        </w:rPr>
        <w:t>./</w:t>
      </w:r>
      <w:proofErr w:type="spellStart"/>
      <w:r w:rsidRPr="009C7D23">
        <w:rPr>
          <w:rFonts w:ascii="Courier New" w:hAnsi="Courier New" w:cs="Courier New"/>
        </w:rPr>
        <w:t>USalign</w:t>
      </w:r>
      <w:proofErr w:type="spellEnd"/>
      <w:r w:rsidRPr="009C7D23">
        <w:rPr>
          <w:rFonts w:ascii="Courier New" w:hAnsi="Courier New" w:cs="Courier New"/>
        </w:rPr>
        <w:t xml:space="preserve"> -</w:t>
      </w:r>
      <w:proofErr w:type="spellStart"/>
      <w:r w:rsidRPr="009C7D23">
        <w:rPr>
          <w:rFonts w:ascii="Courier New" w:hAnsi="Courier New" w:cs="Courier New"/>
        </w:rPr>
        <w:t>dir</w:t>
      </w:r>
      <w:proofErr w:type="spellEnd"/>
      <w:r w:rsidRPr="009C7D23">
        <w:rPr>
          <w:rFonts w:ascii="Courier New" w:hAnsi="Courier New" w:cs="Courier New"/>
        </w:rPr>
        <w:t xml:space="preserve"> </w:t>
      </w:r>
      <w:proofErr w:type="spellStart"/>
      <w:r w:rsidRPr="009C7D23">
        <w:rPr>
          <w:rFonts w:ascii="Courier New" w:hAnsi="Courier New" w:cs="Courier New"/>
        </w:rPr>
        <w:t>chains</w:t>
      </w:r>
      <w:r>
        <w:rPr>
          <w:rFonts w:ascii="Courier New" w:hAnsi="Courier New" w:cs="Courier New"/>
        </w:rPr>
        <w:t>_amidase_domain_only</w:t>
      </w:r>
      <w:proofErr w:type="spellEnd"/>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 xml:space="preserve">Comparison of RMSD scores between the amidase_3 structure group and the </w:t>
      </w:r>
      <w:proofErr w:type="spellStart"/>
      <w:r w:rsidRPr="00C06EAB">
        <w:rPr>
          <w:rFonts w:ascii="Calibri" w:hAnsi="Calibri" w:cs="Calibri"/>
        </w:rPr>
        <w:t>AmiA</w:t>
      </w:r>
      <w:proofErr w:type="spellEnd"/>
      <w:r w:rsidRPr="00C06EAB">
        <w:rPr>
          <w:rFonts w:ascii="Calibri" w:hAnsi="Calibri" w:cs="Calibri"/>
        </w:rPr>
        <w:t>-like structure group was calculated using a one-way ANOVA with the following R code:</w:t>
      </w:r>
    </w:p>
    <w:p w14:paraId="630F9296" w14:textId="779C4CE0" w:rsidR="003323F8" w:rsidRDefault="003323F8" w:rsidP="003323F8">
      <w:pPr>
        <w:rPr>
          <w:rFonts w:ascii="Courier New" w:hAnsi="Courier New" w:cs="Courier New"/>
        </w:rPr>
      </w:pPr>
      <w:proofErr w:type="spellStart"/>
      <w:r w:rsidRPr="003323F8">
        <w:rPr>
          <w:rFonts w:ascii="Courier New" w:hAnsi="Courier New" w:cs="Courier New"/>
        </w:rPr>
        <w:t>df</w:t>
      </w:r>
      <w:proofErr w:type="spellEnd"/>
      <w:r w:rsidRPr="003323F8">
        <w:rPr>
          <w:rFonts w:ascii="Courier New" w:hAnsi="Courier New" w:cs="Courier New"/>
        </w:rPr>
        <w:t xml:space="preserve"> &lt;- </w:t>
      </w:r>
      <w:proofErr w:type="spellStart"/>
      <w:r w:rsidRPr="003323F8">
        <w:rPr>
          <w:rFonts w:ascii="Courier New" w:hAnsi="Courier New" w:cs="Courier New"/>
        </w:rPr>
        <w:t>data.frame</w:t>
      </w:r>
      <w:proofErr w:type="spellEnd"/>
      <w:r w:rsidRPr="003323F8">
        <w:rPr>
          <w:rFonts w:ascii="Courier New" w:hAnsi="Courier New" w:cs="Courier New"/>
        </w:rPr>
        <w:t>(</w:t>
      </w:r>
      <w:proofErr w:type="spellStart"/>
      <w:r w:rsidRPr="003323F8">
        <w:rPr>
          <w:rFonts w:ascii="Courier New" w:hAnsi="Courier New" w:cs="Courier New"/>
        </w:rPr>
        <w:t>structure_type</w:t>
      </w:r>
      <w:proofErr w:type="spellEnd"/>
      <w:r w:rsidRPr="003323F8">
        <w:rPr>
          <w:rFonts w:ascii="Courier New" w:hAnsi="Courier New" w:cs="Courier New"/>
        </w:rPr>
        <w:t>=c(rep("Amidase_3",19),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proofErr w:type="spellStart"/>
      <w:r>
        <w:rPr>
          <w:rFonts w:ascii="Courier New" w:hAnsi="Courier New" w:cs="Courier New"/>
        </w:rPr>
        <w:t>oneway.test</w:t>
      </w:r>
      <w:proofErr w:type="spellEnd"/>
      <w:r>
        <w:rPr>
          <w:rFonts w:ascii="Courier New" w:hAnsi="Courier New" w:cs="Courier New"/>
        </w:rPr>
        <w:t>(</w:t>
      </w:r>
      <w:proofErr w:type="spellStart"/>
      <w:r>
        <w:rPr>
          <w:rFonts w:ascii="Courier New" w:hAnsi="Courier New" w:cs="Courier New"/>
        </w:rPr>
        <w:t>RMSD~structure_type</w:t>
      </w:r>
      <w:proofErr w:type="spellEnd"/>
      <w:r>
        <w:rPr>
          <w:rFonts w:ascii="Courier New" w:hAnsi="Courier New" w:cs="Courier New"/>
        </w:rPr>
        <w:t xml:space="preserve">, </w:t>
      </w:r>
      <w:proofErr w:type="spellStart"/>
      <w:r>
        <w:rPr>
          <w:rFonts w:ascii="Courier New" w:hAnsi="Courier New" w:cs="Courier New"/>
        </w:rPr>
        <w:t>df</w:t>
      </w:r>
      <w:proofErr w:type="spellEnd"/>
      <w:r>
        <w:rPr>
          <w:rFonts w:ascii="Courier New" w:hAnsi="Courier New" w:cs="Courier New"/>
        </w:rPr>
        <w:t xml:space="preserve">, </w:t>
      </w:r>
      <w:proofErr w:type="spellStart"/>
      <w:r>
        <w:rPr>
          <w:rFonts w:ascii="Courier New" w:hAnsi="Courier New" w:cs="Courier New"/>
        </w:rPr>
        <w:t>var.equal</w:t>
      </w:r>
      <w:proofErr w:type="spellEnd"/>
      <w:r>
        <w:rPr>
          <w:rFonts w:ascii="Courier New" w:hAnsi="Courier New" w:cs="Courier New"/>
        </w:rPr>
        <w:t>=TRUE)</w:t>
      </w:r>
    </w:p>
    <w:p w14:paraId="79315146" w14:textId="2F1D1545" w:rsidR="001A0707" w:rsidRDefault="001A0707" w:rsidP="001A0707">
      <w:pPr>
        <w:pStyle w:val="Heading2"/>
      </w:pPr>
      <w:bookmarkStart w:id="24" w:name="_Toc170325703"/>
      <w:r>
        <w:t>Sequence Analysis</w:t>
      </w:r>
      <w:bookmarkEnd w:id="24"/>
    </w:p>
    <w:p w14:paraId="357FCA98" w14:textId="77777777" w:rsidR="00A25EA9" w:rsidRDefault="00A25EA9" w:rsidP="00A25EA9">
      <w:pPr>
        <w:pStyle w:val="Heading3"/>
      </w:pPr>
      <w:bookmarkStart w:id="25" w:name="_Toc170325704"/>
      <w:r>
        <w:t>Sequence annotation and filtering</w:t>
      </w:r>
      <w:bookmarkEnd w:id="25"/>
    </w:p>
    <w:p w14:paraId="028BFDE4" w14:textId="2E1756E5"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 xml:space="preserve">preferentially kept the </w:t>
      </w:r>
      <w:proofErr w:type="spellStart"/>
      <w:r>
        <w:rPr>
          <w:rFonts w:cstheme="minorHAnsi"/>
        </w:rPr>
        <w:t>RefSeq</w:t>
      </w:r>
      <w:proofErr w:type="spellEnd"/>
      <w:r>
        <w:rPr>
          <w:rFonts w:cstheme="minorHAnsi"/>
        </w:rPr>
        <w:t xml:space="preserve"> reference sequence from </w:t>
      </w:r>
      <w:proofErr w:type="spellStart"/>
      <w:r>
        <w:rPr>
          <w:rFonts w:cstheme="minorHAnsi"/>
        </w:rPr>
        <w:t>BLASTp</w:t>
      </w:r>
      <w:proofErr w:type="spellEnd"/>
      <w:r>
        <w:rPr>
          <w:rFonts w:cstheme="minorHAnsi"/>
        </w:rPr>
        <w:t xml:space="preserve"> over the </w:t>
      </w:r>
      <w:proofErr w:type="spellStart"/>
      <w:r>
        <w:rPr>
          <w:rFonts w:cstheme="minorHAnsi"/>
        </w:rPr>
        <w:t>InterPro</w:t>
      </w:r>
      <w:proofErr w:type="spellEnd"/>
      <w:r>
        <w:rPr>
          <w:rFonts w:cstheme="minorHAnsi"/>
        </w:rPr>
        <w:t xml:space="preserve"> sequence where applicable</w:t>
      </w:r>
      <w:commentRangeEnd w:id="28"/>
      <w:r>
        <w:rPr>
          <w:rStyle w:val="CommentReference"/>
        </w:rPr>
        <w:commentReference w:id="28"/>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preliminary or unreviewed sequences stored within </w:t>
      </w:r>
      <w:proofErr w:type="spellStart"/>
      <w:r>
        <w:rPr>
          <w:rFonts w:cstheme="minorHAnsi"/>
        </w:rPr>
        <w:t>UniProt</w:t>
      </w:r>
      <w:proofErr w:type="spellEnd"/>
      <w:r>
        <w:rPr>
          <w:rFonts w:cstheme="minorHAnsi"/>
        </w:rPr>
        <w:t xml:space="preserve">, and therefore where a protein sequence has already been recorded for a species within </w:t>
      </w:r>
      <w:proofErr w:type="spellStart"/>
      <w:r>
        <w:rPr>
          <w:rFonts w:cstheme="minorHAnsi"/>
        </w:rPr>
        <w:t>RefSeq</w:t>
      </w:r>
      <w:proofErr w:type="spellEnd"/>
      <w:r>
        <w:rPr>
          <w:rFonts w:cstheme="minorHAnsi"/>
        </w:rPr>
        <w:t xml:space="preserve">, the </w:t>
      </w:r>
      <w:proofErr w:type="spellStart"/>
      <w:r>
        <w:rPr>
          <w:rFonts w:cstheme="minorHAnsi"/>
        </w:rPr>
        <w:t>RefSeq</w:t>
      </w:r>
      <w:proofErr w:type="spellEnd"/>
      <w:r>
        <w:rPr>
          <w:rFonts w:cstheme="minorHAnsi"/>
        </w:rPr>
        <w:t xml:space="preserve"> sequence was used preferentially within the final sequence list as these have been annotated and curated by NCBI staff</w:t>
      </w:r>
      <w:r w:rsidR="006812C7">
        <w:rPr>
          <w:rFonts w:cstheme="minorHAnsi"/>
        </w:rPr>
        <w:t>, and are non-redundant</w:t>
      </w:r>
      <w:r>
        <w:rPr>
          <w:rFonts w:cstheme="minorHAnsi"/>
        </w:rPr>
        <w:t xml:space="preserve">. </w:t>
      </w:r>
      <w:proofErr w:type="spellStart"/>
      <w:r>
        <w:rPr>
          <w:rFonts w:cstheme="minorHAnsi"/>
        </w:rPr>
        <w:t>Taxnomic</w:t>
      </w:r>
      <w:proofErr w:type="spellEnd"/>
      <w:r>
        <w:rPr>
          <w:rFonts w:cstheme="minorHAnsi"/>
        </w:rPr>
        <w:t xml:space="preserve"> ID was extracted 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w:t>
      </w:r>
      <w:commentRangeStart w:id="29"/>
      <w:r>
        <w:rPr>
          <w:rFonts w:cstheme="minorHAnsi"/>
        </w:rPr>
        <w:t xml:space="preserve">Python script </w:t>
      </w:r>
      <w:commentRangeEnd w:id="29"/>
      <w:r>
        <w:rPr>
          <w:rStyle w:val="CommentReference"/>
        </w:rPr>
        <w:commentReference w:id="29"/>
      </w:r>
      <w:r>
        <w:rPr>
          <w:rFonts w:cstheme="minorHAnsi"/>
        </w:rPr>
        <w:t xml:space="preserve">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 xml:space="preserve">Of note, some sequences from </w:t>
      </w:r>
      <w:proofErr w:type="spellStart"/>
      <w:r w:rsidR="006812C7">
        <w:rPr>
          <w:rFonts w:cstheme="minorHAnsi"/>
        </w:rPr>
        <w:t>RefSeq</w:t>
      </w:r>
      <w:proofErr w:type="spellEnd"/>
      <w:r w:rsidR="006812C7">
        <w:rPr>
          <w:rFonts w:cstheme="minorHAnsi"/>
        </w:rPr>
        <w:t xml:space="preserve"> ha</w:t>
      </w:r>
      <w:r w:rsidR="00CC74AB">
        <w:rPr>
          <w:rFonts w:cstheme="minorHAnsi"/>
        </w:rPr>
        <w:t xml:space="preserve">d </w:t>
      </w:r>
      <w:r w:rsidR="006812C7">
        <w:rPr>
          <w:rFonts w:cstheme="minorHAnsi"/>
        </w:rPr>
        <w:t xml:space="preserve">the same </w:t>
      </w:r>
      <w:proofErr w:type="spellStart"/>
      <w:r w:rsidR="006812C7">
        <w:rPr>
          <w:rFonts w:cstheme="minorHAnsi"/>
        </w:rPr>
        <w:t>TaxID</w:t>
      </w:r>
      <w:proofErr w:type="spellEnd"/>
      <w:r w:rsidR="006812C7">
        <w:rPr>
          <w:rFonts w:cstheme="minorHAnsi"/>
        </w:rPr>
        <w:t xml:space="preserve"> as other sequences from </w:t>
      </w:r>
      <w:proofErr w:type="spellStart"/>
      <w:r w:rsidR="006812C7">
        <w:rPr>
          <w:rFonts w:cstheme="minorHAnsi"/>
        </w:rPr>
        <w:t>RefSeq</w:t>
      </w:r>
      <w:proofErr w:type="spellEnd"/>
      <w:r w:rsidR="006812C7">
        <w:rPr>
          <w:rFonts w:cstheme="minorHAnsi"/>
        </w:rPr>
        <w:t xml:space="preserve">; this is because the species name was used to call the REST API, and the species name was annotated at a higher order (for example, </w:t>
      </w:r>
      <w:proofErr w:type="spellStart"/>
      <w:r w:rsidR="006812C7" w:rsidRPr="006812C7">
        <w:rPr>
          <w:rFonts w:cstheme="minorHAnsi"/>
          <w:i/>
          <w:iCs/>
        </w:rPr>
        <w:t>Paenibacillus</w:t>
      </w:r>
      <w:proofErr w:type="spellEnd"/>
      <w:r w:rsidR="006812C7">
        <w:rPr>
          <w:rFonts w:cstheme="minorHAnsi"/>
        </w:rPr>
        <w:t xml:space="preserve"> genus instead of the species). All sequences from </w:t>
      </w:r>
      <w:proofErr w:type="spellStart"/>
      <w:r w:rsidR="006812C7">
        <w:rPr>
          <w:rFonts w:cstheme="minorHAnsi"/>
        </w:rPr>
        <w:t>RefSeq</w:t>
      </w:r>
      <w:proofErr w:type="spellEnd"/>
      <w:r w:rsidR="006812C7">
        <w:rPr>
          <w:rFonts w:cstheme="minorHAnsi"/>
        </w:rPr>
        <w:t xml:space="preserve">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w:t>
      </w:r>
      <w:r w:rsidR="007233DD">
        <w:rPr>
          <w:rFonts w:cstheme="minorHAnsi"/>
        </w:rPr>
        <w:lastRenderedPageBreak/>
        <w:t xml:space="preserve">(defined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70325705"/>
      <w:r>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t>D:\msys2\usr\bin\kalign.exe</w:t>
      </w:r>
      <w:r>
        <w:rPr>
          <w:rFonts w:ascii="Courier New" w:hAnsi="Courier New" w:cs="Courier New"/>
        </w:rPr>
        <w:t xml:space="preserve"> </w:t>
      </w:r>
      <w:r w:rsidR="00BF2202" w:rsidRPr="00BF2202">
        <w:rPr>
          <w:rFonts w:ascii="Courier New" w:hAnsi="Courier New" w:cs="Courier New"/>
        </w:rPr>
        <w:t>-</w:t>
      </w:r>
      <w:proofErr w:type="spellStart"/>
      <w:r w:rsidR="00BF2202" w:rsidRPr="00BF2202">
        <w:rPr>
          <w:rFonts w:ascii="Courier New" w:hAnsi="Courier New" w:cs="Courier New"/>
        </w:rPr>
        <w:t>i</w:t>
      </w:r>
      <w:proofErr w:type="spellEnd"/>
      <w:r w:rsidR="00BF2202" w:rsidRPr="00BF2202">
        <w:rPr>
          <w:rFonts w:ascii="Courier New" w:hAnsi="Courier New" w:cs="Courier New"/>
        </w:rPr>
        <w:t xml:space="preserve">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w:t>
      </w:r>
      <w:proofErr w:type="spellStart"/>
      <w:r w:rsidR="00266F80">
        <w:rPr>
          <w:rFonts w:ascii="Courier New" w:hAnsi="Courier New" w:cs="Courier New"/>
        </w:rPr>
        <w:t>seq</w:t>
      </w:r>
      <w:proofErr w:type="spellEnd"/>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w:t>
      </w:r>
      <w:proofErr w:type="spellStart"/>
      <w:r w:rsidR="009C0799" w:rsidRPr="009C0799">
        <w:rPr>
          <w:rFonts w:ascii="Courier New" w:hAnsi="Courier New" w:cs="Courier New"/>
        </w:rPr>
        <w:t>i</w:t>
      </w:r>
      <w:proofErr w:type="spellEnd"/>
      <w:r w:rsidR="009C0799" w:rsidRPr="009C0799">
        <w:rPr>
          <w:rFonts w:ascii="Courier New" w:hAnsi="Courier New" w:cs="Courier New"/>
        </w:rPr>
        <w:t xml:space="preserve"> </w:t>
      </w:r>
      <w:r w:rsidR="00EC4288" w:rsidRPr="00EC4288">
        <w:rPr>
          <w:rFonts w:ascii="Courier New" w:hAnsi="Courier New" w:cs="Courier New"/>
        </w:rPr>
        <w:t>alignment_1</w:t>
      </w:r>
      <w:r w:rsidR="009C0799" w:rsidRPr="00BF2202">
        <w:rPr>
          <w:rFonts w:ascii="Courier New" w:hAnsi="Courier New" w:cs="Courier New"/>
        </w:rPr>
        <w:t>.fa</w:t>
      </w:r>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70325706"/>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w:t>
      </w:r>
      <w:r>
        <w:lastRenderedPageBreak/>
        <w:t>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coloured by charge (positive=green, negative=red) and polarity (polar=blue, non-polar=black). Conservation scores were generated for each column of the MSA using Jalview web 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3A4E4DA6" w14:textId="06F5A8C2" w:rsidR="009A74B3" w:rsidRDefault="009A74B3" w:rsidP="009A74B3">
      <w:pPr>
        <w:pStyle w:val="Heading2"/>
      </w:pPr>
      <w:bookmarkStart w:id="40" w:name="_Toc170325707"/>
      <w:r>
        <w:t>Sequence clustering</w:t>
      </w:r>
      <w:r w:rsidR="00BA29B2">
        <w:t xml:space="preserve"> and phylogeny</w:t>
      </w:r>
      <w:bookmarkEnd w:id="40"/>
    </w:p>
    <w:p w14:paraId="57192546" w14:textId="576AE133" w:rsidR="00C57BD8" w:rsidRDefault="00C57BD8" w:rsidP="00C57BD8">
      <w:pPr>
        <w:pStyle w:val="Heading3"/>
      </w:pPr>
      <w:bookmarkStart w:id="41" w:name="_Toc170325708"/>
      <w:r>
        <w:t>Feature identification</w:t>
      </w:r>
      <w:r w:rsidR="00A31A8D">
        <w:t xml:space="preserve"> and Sequence Clustering</w:t>
      </w:r>
      <w:bookmarkEnd w:id="41"/>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2" w:name="_Toc170325709"/>
      <w:r>
        <w:t>Phylogeny</w:t>
      </w:r>
      <w:bookmarkEnd w:id="42"/>
    </w:p>
    <w:p w14:paraId="5319BC3F" w14:textId="4E630430"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w:t>
      </w:r>
      <w:proofErr w:type="spellStart"/>
      <w:r w:rsidR="00AB2E2E">
        <w:t>FastME</w:t>
      </w:r>
      <w:proofErr w:type="spellEnd"/>
      <w:r w:rsidR="00AB2E2E">
        <w:t xml:space="preserve"> webserver</w:t>
      </w:r>
      <w:r w:rsidR="00AB2E2E">
        <w:fldChar w:fldCharType="begin"/>
      </w:r>
      <w:r w:rsidR="00AB2E2E">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AB2E2E" w:rsidRPr="00AB2E2E">
        <w:rPr>
          <w:rFonts w:ascii="Calibri" w:hAnsi="Calibri" w:cs="Calibri"/>
          <w:kern w:val="0"/>
          <w:vertAlign w:val="superscript"/>
        </w:rPr>
        <w:t>33</w:t>
      </w:r>
      <w:r w:rsidR="00AB2E2E">
        <w:fldChar w:fldCharType="end"/>
      </w:r>
      <w:r w:rsidR="00AB2E2E">
        <w:t xml:space="preserve">. </w:t>
      </w:r>
      <w:r w:rsidR="00AB2E2E" w:rsidRPr="00AB2E2E">
        <w:t xml:space="preserve">The </w:t>
      </w:r>
      <w:proofErr w:type="spellStart"/>
      <w:r w:rsidR="00AB2E2E" w:rsidRPr="00AB2E2E">
        <w:t>FastME</w:t>
      </w:r>
      <w:proofErr w:type="spellEnd"/>
      <w:r w:rsidR="00AB2E2E" w:rsidRPr="00AB2E2E">
        <w:t xml:space="preserve"> parameters used are as follows: Protein alignment, LG substitution model, Gamma distributed rates across sites, Gamma shape parameter 1, </w:t>
      </w:r>
      <w:proofErr w:type="spellStart"/>
      <w:r w:rsidR="00AB2E2E" w:rsidRPr="00AB2E2E">
        <w:t>BioNJ</w:t>
      </w:r>
      <w:proofErr w:type="spellEnd"/>
      <w:r w:rsidR="00AB2E2E" w:rsidRPr="00AB2E2E">
        <w:t xml:space="preserve"> algorithm</w:t>
      </w:r>
      <w:r w:rsidR="001440E8">
        <w:fldChar w:fldCharType="begin"/>
      </w:r>
      <w:r w:rsidR="001440E8">
        <w:instrText xml:space="preserve"> ADDIN ZOTERO_ITEM CSL_CITATION {"citationID":"WfB1A9qB","properties":{"formattedCitation":"\\super 34\\nosupersub{}","plainCitation":"34","noteIndex":0},"citationItems":[{"id":865,"uris":["http://zotero.org/users/10220467/items/S9UJD94L"],"itemData":{"id":865,"type":"article-journal","abstract":"We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1440E8" w:rsidRPr="001440E8">
        <w:rPr>
          <w:rFonts w:ascii="Calibri" w:hAnsi="Calibri" w:cs="Calibri"/>
          <w:kern w:val="0"/>
          <w:vertAlign w:val="superscript"/>
        </w:rPr>
        <w:t>34</w:t>
      </w:r>
      <w:r w:rsidR="001440E8">
        <w:fldChar w:fldCharType="end"/>
      </w:r>
      <w:r w:rsidR="00AB2E2E" w:rsidRPr="00AB2E2E">
        <w:t xml:space="preserve">, Tree refinement with </w:t>
      </w:r>
      <w:proofErr w:type="spellStart"/>
      <w:r w:rsidR="00AB2E2E" w:rsidRPr="00AB2E2E">
        <w:t>SPR_BalME</w:t>
      </w:r>
      <w:proofErr w:type="spellEnd"/>
      <w:r w:rsidR="00AB2E2E" w:rsidRPr="00AB2E2E">
        <w:t>, and 100 bootstraps.</w:t>
      </w:r>
      <w:r w:rsidR="00AB2E2E">
        <w:t xml:space="preserve"> The resulting phylogenetic tree was visualised using the Interactive Tree of Life (</w:t>
      </w:r>
      <w:proofErr w:type="spellStart"/>
      <w:r w:rsidR="00AB2E2E">
        <w:t>iTOL</w:t>
      </w:r>
      <w:proofErr w:type="spellEnd"/>
      <w:r w:rsidR="00AB2E2E">
        <w:t>)</w:t>
      </w:r>
      <w:r w:rsidR="00AB2E2E">
        <w:fldChar w:fldCharType="begin"/>
      </w:r>
      <w:r w:rsidR="001440E8">
        <w:instrText xml:space="preserve"> ADDIN ZOTERO_ITEM CSL_CITATION {"citationID":"sbwSJv2A","properties":{"formattedCitation":"\\super 35\\nosupersub{}","plainCitation":"35","noteIndex":0},"citationItems":[{"id":862,"uris":["http://zotero.org/users/10220467/items/AVMQIGTF"],"itemData":{"id":862,"type":"article-journal","abstract":"The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1440E8" w:rsidRPr="001440E8">
        <w:rPr>
          <w:rFonts w:ascii="Calibri" w:hAnsi="Calibri" w:cs="Calibri"/>
          <w:kern w:val="0"/>
          <w:vertAlign w:val="superscript"/>
        </w:rPr>
        <w:t>35</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bookmarkStart w:id="43" w:name="_Toc170325710"/>
      <w:r>
        <w:t>Synthetic Structural Analysis</w:t>
      </w:r>
      <w:bookmarkEnd w:id="43"/>
    </w:p>
    <w:p w14:paraId="690F6524" w14:textId="3AFDE0CB" w:rsidR="006A1EFA" w:rsidRDefault="00783295" w:rsidP="00A25EA9">
      <w:r>
        <w:t>ColabFold</w:t>
      </w:r>
      <w:r>
        <w:fldChar w:fldCharType="begin"/>
      </w:r>
      <w:r>
        <w:instrText xml:space="preserve"> ADDIN ZOTERO_ITEM CSL_CITATION {"citationID":"QFnygCWZ","properties":{"formattedCitation":"\\super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fldChar w:fldCharType="separate"/>
      </w:r>
      <w:r w:rsidRPr="00783295">
        <w:rPr>
          <w:rFonts w:ascii="Calibri" w:hAnsi="Calibri" w:cs="Calibri"/>
          <w:kern w:val="0"/>
          <w:vertAlign w:val="superscript"/>
        </w:rPr>
        <w:t>36</w:t>
      </w:r>
      <w:r>
        <w:fldChar w:fldCharType="end"/>
      </w:r>
      <w:r>
        <w:t xml:space="preserve"> was not used for </w:t>
      </w:r>
      <w:r w:rsidR="006E30C5">
        <w:t>synthetic structure</w:t>
      </w:r>
      <w:r>
        <w:t xml:space="preserve"> predictions despite the accessibility and availability of options such as using a custom multiple sequence alignment, as a) the alignment from this research was based on an all-vs-all alignment set of sequences cropped to the amidase_3 domain, rather than entire multi-domain protein sequences (and thus would not represent the entire protein prediction, possibly leading to poor confidence predictions for other domains in the </w:t>
      </w:r>
      <w:proofErr w:type="spellStart"/>
      <w:r>
        <w:t>AmiC</w:t>
      </w:r>
      <w:proofErr w:type="spellEnd"/>
      <w:r>
        <w:t xml:space="preserve">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25D73527" w:rsidR="00A1775B" w:rsidRDefault="00783295" w:rsidP="00A25EA9">
      <w:r>
        <w:t xml:space="preserve">As such, an alternative approach was used. </w:t>
      </w:r>
      <w:r w:rsidR="006E30C5">
        <w:t>T</w:t>
      </w:r>
      <w:r>
        <w:t>he AlphaFold Database</w:t>
      </w:r>
      <w:r>
        <w:fldChar w:fldCharType="begin"/>
      </w:r>
      <w:r>
        <w:instrText xml:space="preserve"> ADDIN ZOTERO_ITEM CSL_CITATION {"citationID":"VtxCnSfo","properties":{"formattedCitation":"\\super 37,38\\nosupersub{}","plainCitation":"37,38","noteIndex":0},"citationItems":[{"id":425,"uris":["http://zotero.org/users/10220467/items/C23JMCGW"],"itemData":{"id":425,"type":"article-journal","abstract":"Proteins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783295">
        <w:rPr>
          <w:rFonts w:ascii="Calibri" w:hAnsi="Calibri" w:cs="Calibri"/>
          <w:kern w:val="0"/>
          <w:vertAlign w:val="superscript"/>
        </w:rPr>
        <w:t>37,38</w:t>
      </w:r>
      <w:r>
        <w:fldChar w:fldCharType="end"/>
      </w:r>
      <w:r>
        <w:t xml:space="preserve"> </w:t>
      </w:r>
      <w:r w:rsidR="006E30C5">
        <w:t xml:space="preserve">contains predicted structures for each of the known proteins in </w:t>
      </w:r>
      <w:proofErr w:type="spellStart"/>
      <w:r w:rsidR="006E30C5">
        <w:t>UniProt</w:t>
      </w:r>
      <w:proofErr w:type="spellEnd"/>
      <w:r w:rsidR="006E30C5">
        <w:t xml:space="preserve">, predicted using the monomer version of AlphaFold2. Therefore, 5 </w:t>
      </w:r>
      <w:proofErr w:type="spellStart"/>
      <w:r w:rsidR="006E30C5">
        <w:t>UniProt</w:t>
      </w:r>
      <w:proofErr w:type="spellEnd"/>
      <w:r w:rsidR="006E30C5">
        <w:t xml:space="preserve"> accessions from each binary fingerprint in the total dataset were selected and searched within the AlphaFold Database, and the structures retained for further inspection. In addition, 5 NCBI accessions from each </w:t>
      </w:r>
      <w:r w:rsidR="0012488C">
        <w:t xml:space="preserve">of the top 10 </w:t>
      </w:r>
      <w:r w:rsidR="006E30C5">
        <w:t>fingerprint</w:t>
      </w:r>
      <w:r w:rsidR="0012488C">
        <w:t>s</w:t>
      </w:r>
      <w:r w:rsidR="006E30C5">
        <w:t xml:space="preserve"> were selected and </w:t>
      </w:r>
      <w:r>
        <w:t xml:space="preserve">a </w:t>
      </w:r>
      <w:r w:rsidR="006E30C5">
        <w:t xml:space="preserve">structural </w:t>
      </w:r>
      <w:r>
        <w:t xml:space="preserve">prediction was generated </w:t>
      </w:r>
      <w:r w:rsidRPr="001D664A">
        <w:t xml:space="preserve">using </w:t>
      </w:r>
      <w:r w:rsidR="000F6D1D">
        <w:t xml:space="preserve">either </w:t>
      </w:r>
      <w:r w:rsidRPr="001D664A">
        <w:t xml:space="preserve">the </w:t>
      </w:r>
      <w:proofErr w:type="spellStart"/>
      <w:r w:rsidR="001D664A" w:rsidRPr="001D664A">
        <w:t>ColabFold</w:t>
      </w:r>
      <w:proofErr w:type="spellEnd"/>
      <w:r w:rsidRPr="001D664A">
        <w:t xml:space="preserve"> python notebook</w:t>
      </w:r>
      <w:r w:rsidR="001D664A">
        <w:fldChar w:fldCharType="begin"/>
      </w:r>
      <w:r w:rsidR="001D664A">
        <w:instrText xml:space="preserve"> ADDIN ZOTERO_ITEM CSL_CITATION {"citationID":"DxJQopDe","properties":{"formattedCitation":"\\super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fldChar w:fldCharType="separate"/>
      </w:r>
      <w:r w:rsidR="001D664A" w:rsidRPr="001D664A">
        <w:rPr>
          <w:rFonts w:ascii="Calibri" w:hAnsi="Calibri" w:cs="Calibri"/>
          <w:kern w:val="0"/>
          <w:vertAlign w:val="superscript"/>
        </w:rPr>
        <w:t>36</w:t>
      </w:r>
      <w:r w:rsidR="001D664A">
        <w:fldChar w:fldCharType="end"/>
      </w:r>
      <w:r w:rsidR="000F6D1D">
        <w:t xml:space="preserve"> </w:t>
      </w:r>
      <w:r w:rsidR="00854E9B">
        <w:t xml:space="preserve">to generate graphs for average </w:t>
      </w:r>
      <w:proofErr w:type="spellStart"/>
      <w:r w:rsidR="00854E9B">
        <w:t>pLDDT</w:t>
      </w:r>
      <w:proofErr w:type="spellEnd"/>
      <w:r w:rsidR="00854E9B">
        <w:t xml:space="preserve"> and multiple sequence alignment coverage, </w:t>
      </w:r>
      <w:r w:rsidR="000F6D1D">
        <w:t>or the AlphaFold3 webserver</w:t>
      </w:r>
      <w:r w:rsidR="000F6D1D">
        <w:fldChar w:fldCharType="begin"/>
      </w:r>
      <w:r w:rsidR="000F6D1D">
        <w:instrText xml:space="preserve"> ADDIN ZOTERO_ITEM CSL_CITATION {"citationID":"jKV1Oka2","properties":{"formattedCitation":"\\super 39\\nosupersub{}","plainCitation":"39","noteIndex":0},"citationItems":[{"id":883,"uris":["http://zotero.org/users/10220467/items/YDKN5WDY"],"itemData":{"id":883,"type":"article-journal","abstract":"The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fldChar w:fldCharType="separate"/>
      </w:r>
      <w:r w:rsidR="000F6D1D" w:rsidRPr="000F6D1D">
        <w:rPr>
          <w:rFonts w:ascii="Calibri" w:hAnsi="Calibri" w:cs="Calibri"/>
          <w:kern w:val="0"/>
          <w:vertAlign w:val="superscript"/>
        </w:rPr>
        <w:t>39</w:t>
      </w:r>
      <w:r w:rsidR="000F6D1D">
        <w:fldChar w:fldCharType="end"/>
      </w:r>
      <w:r w:rsidR="00854E9B">
        <w:t xml:space="preserve"> to predict </w:t>
      </w:r>
      <w:r w:rsidR="00854E9B">
        <w:lastRenderedPageBreak/>
        <w:t xml:space="preserve">the majority of structures. </w:t>
      </w:r>
      <w:r w:rsidR="005C5F2B" w:rsidRPr="001D664A">
        <w:t>The following parameters were used for each sequence predicted</w:t>
      </w:r>
      <w:r w:rsidR="000F6D1D">
        <w:t xml:space="preserve"> for </w:t>
      </w:r>
      <w:proofErr w:type="spellStart"/>
      <w:r w:rsidR="000F6D1D">
        <w:t>ColabFold</w:t>
      </w:r>
      <w:proofErr w:type="spellEnd"/>
      <w:r w:rsidR="005C5F2B" w:rsidRPr="001D664A">
        <w:t xml:space="preserve">: </w:t>
      </w:r>
      <w:proofErr w:type="spellStart"/>
      <w:r w:rsidR="005C5F2B" w:rsidRPr="001D664A">
        <w:t>weight_set</w:t>
      </w:r>
      <w:proofErr w:type="spellEnd"/>
      <w:r w:rsidR="005C5F2B" w:rsidRPr="001D664A">
        <w:t>=</w:t>
      </w:r>
      <w:proofErr w:type="spellStart"/>
      <w:r w:rsidR="005C5F2B" w:rsidRPr="001D664A">
        <w:t>OpenFold</w:t>
      </w:r>
      <w:proofErr w:type="spellEnd"/>
      <w:r w:rsidR="005C5F2B" w:rsidRPr="001D664A">
        <w:t xml:space="preserve">, </w:t>
      </w:r>
      <w:proofErr w:type="spellStart"/>
      <w:r w:rsidR="005C5F2B" w:rsidRPr="001D664A">
        <w:t>model_mode</w:t>
      </w:r>
      <w:proofErr w:type="spellEnd"/>
      <w:r w:rsidR="005C5F2B" w:rsidRPr="001D664A">
        <w:t xml:space="preserve">=multimer, </w:t>
      </w:r>
      <w:proofErr w:type="spellStart"/>
      <w:r w:rsidR="005C5F2B" w:rsidRPr="001D664A">
        <w:t>relax_prediction</w:t>
      </w:r>
      <w:proofErr w:type="spellEnd"/>
      <w:r w:rsidR="005C5F2B" w:rsidRPr="001D664A">
        <w:t>=True(default).</w:t>
      </w:r>
      <w:r w:rsidR="000F6D1D">
        <w:t xml:space="preserve"> </w:t>
      </w:r>
    </w:p>
    <w:p w14:paraId="308E6881" w14:textId="652ECACC" w:rsidR="002D3584" w:rsidRDefault="002D3584" w:rsidP="00812963">
      <w:r>
        <w:t xml:space="preserve">To explore the possible associations of domains to different clusters, the full protein sequence was downloaded from NCBI </w:t>
      </w:r>
      <w:proofErr w:type="spellStart"/>
      <w:r>
        <w:t>RefSeq</w:t>
      </w:r>
      <w:proofErr w:type="spellEnd"/>
      <w:r>
        <w:t xml:space="preserve"> or </w:t>
      </w:r>
      <w:proofErr w:type="spellStart"/>
      <w:r>
        <w:t>UniProt</w:t>
      </w:r>
      <w:proofErr w:type="spellEnd"/>
      <w:r>
        <w:t xml:space="preserve"> </w:t>
      </w:r>
      <w:r w:rsidR="006A1EFA">
        <w:t>respectively</w:t>
      </w:r>
      <w:r w:rsidR="006E30C5">
        <w:t xml:space="preserve"> for structure predictions</w:t>
      </w:r>
      <w:r w:rsidR="006A1EFA">
        <w:t xml:space="preserve">, </w:t>
      </w:r>
      <w:r>
        <w:t xml:space="preserve">using the </w:t>
      </w:r>
      <w:r w:rsidR="006A1EFA">
        <w:t>sequence accession number in the file ‘BLAST_Interpro_all_seq.txt’</w:t>
      </w:r>
      <w:r>
        <w:t xml:space="preserve"> as a search parameter</w:t>
      </w:r>
      <w:r w:rsidR="006A1EFA">
        <w:t>. This allowed</w:t>
      </w:r>
      <w:r>
        <w:t xml:space="preserve"> the full protein </w:t>
      </w:r>
      <w:r w:rsidR="006A1EFA">
        <w:t>structure including other domains to be</w:t>
      </w:r>
      <w:r>
        <w:t xml:space="preserve"> predicted (rather than just the amidase_3 domain). </w:t>
      </w:r>
    </w:p>
    <w:p w14:paraId="66ACD406" w14:textId="6ECE54A9" w:rsidR="00A25EA9" w:rsidRDefault="00F76F21" w:rsidP="00812963">
      <w:proofErr w:type="spellStart"/>
      <w:r>
        <w:t>mmCIF</w:t>
      </w:r>
      <w:proofErr w:type="spellEnd"/>
      <w:r>
        <w:t xml:space="preserve"> </w:t>
      </w:r>
      <w:r w:rsidR="000421B7">
        <w:t>Structures were examined and modelled using UCSF Chimera</w:t>
      </w:r>
      <w:r w:rsidR="000421B7">
        <w:fldChar w:fldCharType="begin"/>
      </w:r>
      <w:r w:rsidR="000421B7">
        <w:instrText xml:space="preserve"> ADDIN ZOTERO_ITEM CSL_CITATION {"citationID":"0K1EtwMJ","properties":{"formattedCitation":"\\super 16\\nosupersub{}","plainCitation":"16","noteIndex":0},"citationItems":[{"id":302,"uris":["http://zotero.org/users/10220467/items/NZCMYAXC"],"itemData":{"id":302,"type":"article-journal","abstract":"The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fldChar w:fldCharType="separate"/>
      </w:r>
      <w:r w:rsidR="000421B7" w:rsidRPr="000421B7">
        <w:rPr>
          <w:rFonts w:ascii="Calibri" w:hAnsi="Calibri" w:cs="Calibri"/>
          <w:kern w:val="0"/>
          <w:vertAlign w:val="superscript"/>
        </w:rPr>
        <w:t>16</w:t>
      </w:r>
      <w:r w:rsidR="000421B7">
        <w:fldChar w:fldCharType="end"/>
      </w:r>
      <w:r w:rsidR="000421B7">
        <w:t xml:space="preserve"> and colouring structure by </w:t>
      </w:r>
      <w:proofErr w:type="spellStart"/>
      <w:r w:rsidR="000421B7">
        <w:t>pLDDT</w:t>
      </w:r>
      <w:proofErr w:type="spellEnd"/>
      <w:r w:rsidR="000421B7">
        <w:t xml:space="preserve"> score using </w:t>
      </w:r>
      <w:r>
        <w:t>Render by Attribute (by residue, using “</w:t>
      </w:r>
      <w:proofErr w:type="spellStart"/>
      <w:r>
        <w:t>bfactor</w:t>
      </w:r>
      <w:proofErr w:type="spellEnd"/>
      <w:r>
        <w:t xml:space="preserve">” which is equal to </w:t>
      </w:r>
      <w:proofErr w:type="spellStart"/>
      <w:r>
        <w:t>pLDDT</w:t>
      </w:r>
      <w:proofErr w:type="spellEnd"/>
      <w:r>
        <w:t xml:space="preserve"> in </w:t>
      </w:r>
      <w:proofErr w:type="spellStart"/>
      <w:r>
        <w:t>mmCIF</w:t>
      </w:r>
      <w:proofErr w:type="spellEnd"/>
      <w:r>
        <w:t xml:space="preserve"> files)</w:t>
      </w:r>
      <w:r w:rsidR="004B6708">
        <w:t xml:space="preserve">. </w:t>
      </w:r>
      <w:r w:rsidR="000421B7">
        <w:t xml:space="preserve">Low confidence flags are defined as a </w:t>
      </w:r>
      <w:proofErr w:type="spellStart"/>
      <w:r w:rsidR="000421B7">
        <w:t>pLDDT</w:t>
      </w:r>
      <w:proofErr w:type="spellEnd"/>
      <w:r w:rsidR="000421B7">
        <w:t xml:space="preserve"> score for a region of &lt;70, or a high </w:t>
      </w:r>
      <w:proofErr w:type="spellStart"/>
      <w:r w:rsidR="004B6708">
        <w:t>pAE</w:t>
      </w:r>
      <w:proofErr w:type="spellEnd"/>
      <w:r w:rsidR="000421B7">
        <w:t xml:space="preserve"> score for proximity of two domains in the same structure. </w:t>
      </w:r>
    </w:p>
    <w:p w14:paraId="2909B2E2" w14:textId="0AEF79E1" w:rsidR="004B6708" w:rsidRDefault="004B6708" w:rsidP="00812963">
      <w:r>
        <w:t>Insertion regions were identified by linking the accession ID for each sequence to the taxonomic ID in the multiple sequence alignment, and using the positions identified for each insertion region, any residues which fell into an insertion region were coloured</w:t>
      </w:r>
      <w:r w:rsidR="0038754B">
        <w:t xml:space="preserve"> </w:t>
      </w:r>
      <w:r>
        <w:t>on each model using the tools within UCSF Chimera.</w:t>
      </w:r>
    </w:p>
    <w:p w14:paraId="74DD3180" w14:textId="77777777" w:rsidR="000421B7" w:rsidRPr="00A25EA9" w:rsidRDefault="000421B7" w:rsidP="00A25EA9"/>
    <w:p w14:paraId="13889DD6" w14:textId="3A14609E" w:rsidR="006A779F" w:rsidRDefault="003D3CA0" w:rsidP="005B6195">
      <w:pPr>
        <w:pStyle w:val="Heading1"/>
      </w:pPr>
      <w:bookmarkStart w:id="44" w:name="_Toc170325711"/>
      <w:r>
        <w:t>RESULTS</w:t>
      </w:r>
      <w:bookmarkEnd w:id="44"/>
    </w:p>
    <w:p w14:paraId="69DC85F9" w14:textId="02B5AC26" w:rsidR="00A25EA9" w:rsidRDefault="00FF72CF" w:rsidP="00A25EA9">
      <w:pPr>
        <w:pStyle w:val="Heading2"/>
      </w:pPr>
      <w:bookmarkStart w:id="45" w:name="_Toc170325712"/>
      <w:r>
        <w:t xml:space="preserve">EXPERIMENTAL </w:t>
      </w:r>
      <w:r w:rsidR="00A25EA9">
        <w:t>STRUCTURAL ANALYSIS</w:t>
      </w:r>
      <w:bookmarkEnd w:id="45"/>
    </w:p>
    <w:p w14:paraId="11643D3F" w14:textId="77777777" w:rsidR="00055106" w:rsidRDefault="00055106" w:rsidP="00055106">
      <w:pPr>
        <w:pStyle w:val="Heading3"/>
      </w:pPr>
      <w:bookmarkStart w:id="46" w:name="_Toc170325713"/>
      <w:r>
        <w:t xml:space="preserve">Generating a candidate </w:t>
      </w:r>
      <w:proofErr w:type="spellStart"/>
      <w:r>
        <w:t>AmiC</w:t>
      </w:r>
      <w:proofErr w:type="spellEnd"/>
      <w:r>
        <w:t xml:space="preserve"> structure shortlist</w:t>
      </w:r>
      <w:bookmarkEnd w:id="46"/>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r w:rsidRPr="00FD3821">
        <w:rPr>
          <w:sz w:val="20"/>
          <w:szCs w:val="20"/>
        </w:rPr>
        <w:t>organism</w:t>
      </w:r>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7"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r w:rsidRPr="00076D72">
              <w:rPr>
                <w:sz w:val="16"/>
                <w:szCs w:val="16"/>
              </w:rPr>
              <w:t xml:space="preserve">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75A1A5D1"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{"citationID":"3j4pFdic","properties":{"formattedCitation":"\\super 42\\nosupersub{}","plainCitation":"42","noteIndex":0},"citationItems":[{"id":757,"uris":["http://zotero.org/users/10220467/items/QQWP7SL3"],"itemData":{"id":757,"type":"document","source":"DOI.org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42</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{"citationID":"d6SoQ62m","properties":{"formattedCitation":"\\super 43\\nosupersub{}","plainCitation":"43","noteIndex":0},"citationItems":[{"id":410,"uris":["http://zotero.org/users/10220467/items/8MKK6FI8"],"itemData":{"id":410,"type":"article-journal","abstract":"Bacteriophages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43</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Na</w:t>
            </w:r>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2F30E1B1"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{"citationID":"wECrGamh","properties":{"formattedCitation":"\\super 44\\nosupersub{}","plainCitation":"44","noteIndex":0},"citationItems":[{"id":759,"uris":["http://zotero.org/users/10220467/items/VUJXYV7T"],"itemData":{"id":759,"type":"document","source":"DOI.org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44</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40B9F3D2"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{"citationID":"i7G347k8","properties":{"formattedCitation":"\\super 45\\nosupersub{}","plainCitation":"45","noteIndex":0},"citationItems":[{"id":744,"uris":["http://zotero.org/users/10220467/items/RY39A8Y5"],"itemData":{"id":744,"type":"document","source":"DOI.org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45</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{"citationID":"rrUtg9NB","properties":{"formattedCitation":"\\super 46\\nosupersub{}","plainCitation":"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46</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2515F4F0"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{"citationID":"JIo4yTWK","properties":{"formattedCitation":"\\super 47\\nosupersub{}","plainCitation":"47","noteIndex":0},"citationItems":[{"id":764,"uris":["http://zotero.org/users/10220467/items/M54QQFPF"],"itemData":{"id":764,"type":"document","source":"DOI.org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{"citationID":"BWGihznN","properties":{"formattedCitation":"\\super 48\\nosupersub{}","plainCitation":"48","noteIndex":0},"citationItems":[{"id":761,"uris":["http://zotero.org/users/10220467/items/27CN6LF8"],"itemData":{"id":761,"type":"article-journal","abstract":"Construction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0DFE4167"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{"citationID":"BBcH74f7","properties":{"formattedCitation":"\\super 49\\nosupersub{}","plainCitation":"49","noteIndex":0},"citationItems":[{"id":766,"uris":["http://zotero.org/users/10220467/items/DQF9UD9M"],"itemData":{"id":766,"type":"document","source":"DOI.org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69BA033C"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{"citationID":"M6ZMQjjo","properties":{"formattedCitation":"\\super 50\\nosupersub{}","plainCitation":"50","noteIndex":0},"citationItems":[{"id":772,"uris":["http://zotero.org/users/10220467/items/3M5ESKR5"],"itemData":{"id":772,"type":"document","source":"DOI.org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{"citationID":"zDRAuuCe","properties":{"formattedCitation":"\\super 51\\nosupersub{}","plainCitation":"51","noteIndex":0},"citationItems":[{"id":770,"uris":["http://zotero.org/users/10220467/items/CCZHPY3X"],"itemData":{"id":770,"type":"article-journal","abstract":"To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04ECEABA"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{"citationID":"OotSbI3x","properties":{"formattedCitation":"\\super 52\\nosupersub{}","plainCitation":"52","noteIndex":0},"citationItems":[{"id":751,"uris":["http://zotero.org/users/10220467/items/GYLQR3Z3"],"itemData":{"id":751,"type":"document","source":"DOI.org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{"citationID":"Wx0e6uMs","properties":{"formattedCitation":"\\super 53\\nosupersub{}","plainCitation":"53","noteIndex":0},"citationItems":[{"id":475,"uris":["http://zotero.org/users/10220467/items/PDV8MY5E"],"itemData":{"id":475,"type":"article-journal","abstract":"Remodelling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3F8592A5"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{"citationID":"ejEGcZL5","properties":{"formattedCitation":"\\super 54\\nosupersub{}","plainCitation":"54","noteIndex":0},"citationItems":[{"id":776,"uris":["http://zotero.org/users/10220467/items/FCWM87UA"],"itemData":{"id":776,"type":"document","source":"DOI.org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{"citationID":"VoCPcnhz","properties":{"formattedCitation":"\\super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5F91C300"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{"citationID":"vVxHDLDT","properties":{"formattedCitation":"\\super 56\\nosupersub{}","plainCitation":"56","noteIndex":0},"citationItems":[{"id":778,"uris":["http://zotero.org/users/10220467/items/I8T2K4YU"],"itemData":{"id":778,"type":"document","source":"DOI.org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6850F729"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{"citationID":"wcmMz205","properties":{"formattedCitation":"\\super 57\\nosupersub{}","plainCitation":"57","noteIndex":0},"citationItems":[{"id":783,"uris":["http://zotero.org/users/10220467/items/4M4AW5H2"],"itemData":{"id":783,"type":"document","source":"DOI.org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{"citationID":"kiNEOzGA","properties":{"formattedCitation":"\\super 58\\nosupersub{}","plainCitation":"58","noteIndex":0},"citationItems":[{"id":780,"uris":["http://zotero.org/users/10220467/items/W3SJBEX6"],"itemData":{"id":780,"type":"article-journal","abstract":"Bacterial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288F1884"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{"citationID":"ByEP8gvK","properties":{"formattedCitation":"\\super 59\\nosupersub{}","plainCitation":"59","noteIndex":0},"citationItems":[{"id":737,"uris":["http://zotero.org/users/10220467/items/BGS8N5LY"],"itemData":{"id":737,"type":"document","source":"DOI.org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{"citationID":"klDNaqLV","properties":{"formattedCitation":"\\super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7AC9C8B6"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{"citationID":"SxefXNVz","properties":{"formattedCitation":"\\super 60\\nosupersub{}","plainCitation":"60","noteIndex":0},"citationItems":[{"id":739,"uris":["http://zotero.org/users/10220467/items/SM5BKBB6"],"itemData":{"id":739,"type":"document","source":"DOI.org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{"citationID":"s6rUCq4W","properties":{"formattedCitation":"\\super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1415B00A"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{"citationID":"7sSWKVxj","properties":{"formattedCitation":"\\super 61\\nosupersub{}","plainCitation":"61","noteIndex":0},"citationItems":[{"id":788,"uris":["http://zotero.org/users/10220467/items/QIFZUQQ2"],"itemData":{"id":788,"type":"document","source":"DOI.org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{"citationID":"sz0KXcLE","properties":{"formattedCitation":"\\super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0D2C50C1"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{"citationID":"fPq9PsGH","properties":{"formattedCitation":"\\super 63\\nosupersub{}","plainCitation":"63","noteIndex":0},"citationItems":[{"id":790,"uris":["http://zotero.org/users/10220467/items/HSX2NXL2"],"itemData":{"id":790,"type":"document","source":"DOI.org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{"citationID":"80SzYFLL","properties":{"formattedCitation":"\\super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153D5BDD"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{"citationID":"ZZGTkVqT","properties":{"formattedCitation":"\\super 64\\nosupersub{}","plainCitation":"64","noteIndex":0},"citationItems":[{"id":792,"uris":["http://zotero.org/users/10220467/items/B4QP8B26"],"itemData":{"id":792,"type":"document","source":"DOI.org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{"citationID":"8nxCKKuY","properties":{"formattedCitation":"\\super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DD68E97"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{"citationID":"ogwFkDuw","properties":{"formattedCitation":"\\super 65\\nosupersub{}","plainCitation":"65","noteIndex":0},"citationItems":[{"id":794,"uris":["http://zotero.org/users/10220467/items/FMHLW4EN"],"itemData":{"id":794,"type":"document","source":"DOI.org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{"citationID":"pjoRpF1j","properties":{"formattedCitation":"\\super 66\\nosupersub{}","plainCitation":"66","noteIndex":0},"citationItems":[{"id":485,"uris":["http://zotero.org/users/10220467/items/JFI956VQ"],"itemData":{"id":485,"type":"article-journal","abstract":"Spore-forming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6F361D48"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{"citationID":"Z5Rqa4iq","properties":{"formattedCitation":"\\super 67\\nosupersub{}","plainCitation":"67","noteIndex":0},"citationItems":[{"id":799,"uris":["http://zotero.org/users/10220467/items/475TSP96"],"itemData":{"id":799,"type":"document","source":"DOI.org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{"citationID":"eB9YquQt","properties":{"formattedCitation":"\\super 68\\nosupersub{}","plainCitation":"68","noteIndex":0},"citationItems":[{"id":525,"uris":["http://zotero.org/users/10220467/items/UVSRTAQC"],"itemData":{"id":525,"type":"article-journal","abstract":"Bacteriophage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 ,GLUTAMIC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15F9A8D4"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{"citationID":"XWaMAEY4","properties":{"formattedCitation":"\\super 69\\nosupersub{}","plainCitation":"69","noteIndex":0},"citationItems":[{"id":804,"uris":["http://zotero.org/users/10220467/items/BRXGQR8W"],"itemData":{"id":804,"type":"document","source":"DOI.org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{"citationID":"o5Df2s15","properties":{"formattedCitation":"\\super 70\\nosupersub{}","plainCitation":"70","noteIndex":0},"citationItems":[{"id":806,"uris":["http://zotero.org/users/10220467/items/2UAY8YZ3"],"itemData":{"id":806,"type":"article-journal","abstract":"Endolysin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70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7"/>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8" w:name="_Toc170325714"/>
      <w:r>
        <w:lastRenderedPageBreak/>
        <w:t>Candidate structural alignment</w:t>
      </w:r>
      <w:bookmarkEnd w:id="48"/>
    </w:p>
    <w:p w14:paraId="4D26F9E6" w14:textId="497D2260"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0F6D1D">
        <w:instrText xml:space="preserve"> ADDIN ZOTERO_ITEM CSL_CITATION {"citationID":"oKALPgyS","properties":{"formattedCitation":"\\super 45,46\\nosupersub{}","plainCitation":"45,46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0F6D1D" w:rsidRPr="000F6D1D">
        <w:rPr>
          <w:rFonts w:ascii="Calibri" w:hAnsi="Calibri" w:cs="Calibri"/>
          <w:kern w:val="0"/>
          <w:vertAlign w:val="superscript"/>
        </w:rPr>
        <w:t>45,46</w:t>
      </w:r>
      <w:r>
        <w:fldChar w:fldCharType="end"/>
      </w:r>
      <w:r>
        <w:t xml:space="preserve">. When cropping each protein to the C-terminal amidase_3 domain only, the domain appeared to be highly conserved, with the exception of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is coloured in green,</w:t>
      </w:r>
      <w:r w:rsidRPr="00AE7192">
        <w:rPr>
          <w:sz w:val="20"/>
          <w:szCs w:val="20"/>
        </w:rPr>
        <w:t xml:space="preserve"> and is present for the following PDB structures</w:t>
      </w:r>
      <w:commentRangeStart w:id="49"/>
      <w:r w:rsidRPr="00AE7192">
        <w:rPr>
          <w:sz w:val="20"/>
          <w:szCs w:val="20"/>
        </w:rPr>
        <w:t>: 4BIN, 3NE8</w:t>
      </w:r>
      <w:commentRangeEnd w:id="49"/>
      <w:r w:rsidRPr="00AE7192">
        <w:rPr>
          <w:rStyle w:val="CommentReference"/>
          <w:sz w:val="14"/>
          <w:szCs w:val="14"/>
        </w:rPr>
        <w:commentReference w:id="49"/>
      </w:r>
      <w:r>
        <w:rPr>
          <w:sz w:val="20"/>
          <w:szCs w:val="20"/>
        </w:rPr>
        <w:t>.</w:t>
      </w:r>
      <w:r>
        <w:rPr>
          <w:noProof/>
        </w:rPr>
        <w:drawing>
          <wp:inline distT="0" distB="0" distL="0" distR="0" wp14:anchorId="36425AB0" wp14:editId="444ECAFA">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2F0DED21">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0"/>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0"/>
      <w:r>
        <w:rPr>
          <w:rStyle w:val="CommentReference"/>
        </w:rPr>
        <w:commentReference w:id="50"/>
      </w:r>
      <w:r>
        <w:t>which may reflect a longer alignment length from additional gaps. This is an improvement from the structural alignment performed with the uncropped structures (RMSD = 1.5525, Q-score 0.1255)(</w:t>
      </w:r>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Confirmatory alignment with US-align produced an average TM-score of 0.83417 for the 19 cropped structures, with all structures having an individual TM-score above 0.8 with the exception of three structures from gram-negative bacteria; 4BIN, 3NE8, and 3CZX (</w:t>
      </w:r>
      <w:r w:rsidRPr="00434E02">
        <w:rPr>
          <w:highlight w:val="green"/>
        </w:rPr>
        <w:t xml:space="preserve">Table </w:t>
      </w:r>
      <w:r>
        <w:t>2</w:t>
      </w:r>
      <w:commentRangeStart w:id="51"/>
      <w:r>
        <w:t>). This is an improvement over the uncropped structures, with an average TM-score of 0.58520 (</w:t>
      </w:r>
      <w:r w:rsidRPr="00CC5959">
        <w:rPr>
          <w:highlight w:val="green"/>
        </w:rPr>
        <w:t xml:space="preserve">Appendix </w:t>
      </w:r>
      <w:r>
        <w:t xml:space="preserve">B). </w:t>
      </w:r>
      <w:commentRangeEnd w:id="51"/>
      <w:r>
        <w:rPr>
          <w:rStyle w:val="CommentReference"/>
        </w:rPr>
        <w:commentReference w:id="51"/>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2"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2"/>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3" w:name="_Toc170325715"/>
      <w:r>
        <w:t>SEQUENCE ANALYSIS</w:t>
      </w:r>
      <w:bookmarkEnd w:id="53"/>
    </w:p>
    <w:p w14:paraId="752A2417" w14:textId="77777777" w:rsidR="00055106" w:rsidRDefault="00055106" w:rsidP="00055106">
      <w:pPr>
        <w:pStyle w:val="Heading3"/>
      </w:pPr>
      <w:bookmarkStart w:id="54" w:name="_Toc170325716"/>
      <w:commentRangeStart w:id="55"/>
      <w:r>
        <w:t xml:space="preserve">Generating an </w:t>
      </w:r>
      <w:proofErr w:type="spellStart"/>
      <w:r>
        <w:t>AmiC</w:t>
      </w:r>
      <w:proofErr w:type="spellEnd"/>
      <w:r>
        <w:t xml:space="preserve"> sequence homologue list</w:t>
      </w:r>
      <w:commentRangeEnd w:id="55"/>
      <w:r>
        <w:rPr>
          <w:rStyle w:val="CommentReference"/>
          <w:rFonts w:asciiTheme="minorHAnsi" w:eastAsiaTheme="minorHAnsi" w:hAnsiTheme="minorHAnsi" w:cstheme="minorBidi"/>
          <w:color w:val="auto"/>
        </w:rPr>
        <w:commentReference w:id="55"/>
      </w:r>
      <w:bookmarkEnd w:id="54"/>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56"/>
      <w:commentRangeStart w:id="57"/>
      <w:r w:rsidRPr="000D63CE">
        <w:t>IPR002508</w:t>
      </w:r>
      <w:commentRangeEnd w:id="56"/>
      <w:r>
        <w:rPr>
          <w:rStyle w:val="CommentReference"/>
        </w:rPr>
        <w:commentReference w:id="56"/>
      </w:r>
      <w:commentRangeEnd w:id="57"/>
      <w:r>
        <w:rPr>
          <w:rStyle w:val="CommentReference"/>
        </w:rPr>
        <w:commentReference w:id="57"/>
      </w:r>
      <w:r>
        <w:t xml:space="preserve">). Download of sequences annotated as </w:t>
      </w:r>
      <w:commentRangeStart w:id="58"/>
      <w:commentRangeStart w:id="59"/>
      <w:r w:rsidRPr="000D63CE">
        <w:t>IPR002508</w:t>
      </w:r>
      <w:commentRangeEnd w:id="58"/>
      <w:r>
        <w:rPr>
          <w:rStyle w:val="CommentReference"/>
        </w:rPr>
        <w:commentReference w:id="58"/>
      </w:r>
      <w:commentRangeEnd w:id="59"/>
      <w:r>
        <w:rPr>
          <w:rStyle w:val="CommentReference"/>
        </w:rPr>
        <w:commentReference w:id="59"/>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0" w:name="_Toc170325717"/>
      <w:r>
        <w:lastRenderedPageBreak/>
        <w:t>Multiple Sequence Alignment and Validation</w:t>
      </w:r>
      <w:bookmarkEnd w:id="60"/>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1"/>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61"/>
      <w:r w:rsidR="00783F06">
        <w:rPr>
          <w:rStyle w:val="CommentReference"/>
        </w:rPr>
        <w:commentReference w:id="61"/>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2"/>
      <w:r w:rsidR="00384EC3" w:rsidRPr="00AC1193">
        <w:t>sequences</w:t>
      </w:r>
      <w:commentRangeEnd w:id="62"/>
      <w:r w:rsidR="00331D97" w:rsidRPr="00AC1193">
        <w:rPr>
          <w:rStyle w:val="CommentReference"/>
        </w:rPr>
        <w:commentReference w:id="62"/>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Right: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3" w:name="_Toc170325718"/>
      <w:r>
        <w:t xml:space="preserve">Conservation of </w:t>
      </w:r>
      <w:r w:rsidR="00805625">
        <w:t>mobile region</w:t>
      </w:r>
      <w:r w:rsidRPr="006F1C4D">
        <w:t xml:space="preserve"> across species</w:t>
      </w:r>
      <w:bookmarkEnd w:id="63"/>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with regard to this region. </w:t>
      </w:r>
      <w:r w:rsidR="00080158" w:rsidRPr="00427804">
        <w:t xml:space="preserve">On further investigation, </w:t>
      </w:r>
      <w:r w:rsidR="00427804" w:rsidRPr="00427804">
        <w:t xml:space="preserve">the majority of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r w:rsidR="00F914BF" w:rsidRPr="00427804">
        <w:t xml:space="preserve">With the exception of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4A07391F" w14:textId="05F1162C" w:rsidR="00BA29B2" w:rsidRDefault="00BA29B2" w:rsidP="00BA29B2">
      <w:pPr>
        <w:pStyle w:val="Heading2"/>
      </w:pPr>
      <w:bookmarkStart w:id="64" w:name="_Toc170325719"/>
      <w:r>
        <w:lastRenderedPageBreak/>
        <w:t>Sequence clustering and phylogeny</w:t>
      </w:r>
      <w:bookmarkEnd w:id="64"/>
    </w:p>
    <w:p w14:paraId="6D4D8B70" w14:textId="561DA31B" w:rsidR="001F28A5" w:rsidRDefault="00EB4D4B" w:rsidP="00813935">
      <w:pPr>
        <w:pStyle w:val="Heading3"/>
      </w:pPr>
      <w:bookmarkStart w:id="65" w:name="_Toc170325720"/>
      <w:r>
        <w:t>Feature identification</w:t>
      </w:r>
      <w:r w:rsidR="00805625">
        <w:t xml:space="preserve"> and clustering</w:t>
      </w:r>
      <w:bookmarkEnd w:id="65"/>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0E33E192"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Using this clustering approach, separation between the gram negative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t>
      </w:r>
      <w:r w:rsidR="00E60BA7">
        <w:t>in a homogenous</w:t>
      </w:r>
      <w:r w:rsidR="00F209C9" w:rsidRPr="00385337">
        <w:t xml:space="preserve"> gram-negative </w:t>
      </w:r>
      <w:r w:rsidR="00E60BA7">
        <w:t>group</w:t>
      </w:r>
      <w:r w:rsidR="00F209C9" w:rsidRPr="00385337">
        <w:t xml:space="preserve">, while higher occupancy in </w:t>
      </w:r>
      <w:r w:rsidR="00385337">
        <w:t>I-4 and I-5 in particular</w:t>
      </w:r>
      <w:r w:rsidR="00F209C9" w:rsidRPr="00385337">
        <w:t xml:space="preserve"> indicates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I-7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plot</w:t>
      </w:r>
      <w:r w:rsidR="00BA3083">
        <w:t>, and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Table 4: Loading scores for PC1, PC2 and PC3 for the 8 insertion region features.</w:t>
      </w:r>
    </w:p>
    <w:p w14:paraId="5D368C04" w14:textId="6F26E4A7" w:rsidR="00BC27B1" w:rsidRDefault="00BC27B1" w:rsidP="00BC27B1">
      <w:pPr>
        <w:pStyle w:val="Heading3"/>
      </w:pPr>
      <w:bookmarkStart w:id="66" w:name="_Toc170325721"/>
      <w:r>
        <w:t>Phylogeny</w:t>
      </w:r>
      <w:bookmarkEnd w:id="66"/>
    </w:p>
    <w:p w14:paraId="3C4FA52B" w14:textId="6D1239EF" w:rsidR="00055C74" w:rsidRPr="00055C74"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r w:rsidR="00BC27B1">
        <w:t xml:space="preserve"> (</w:t>
      </w:r>
      <w:r w:rsidR="00BC27B1" w:rsidRPr="00BC27B1">
        <w:rPr>
          <w:highlight w:val="green"/>
        </w:rPr>
        <w:t>Appendix G)</w:t>
      </w:r>
      <w:r w:rsidR="00055C74">
        <w:t xml:space="preserve">. A summary of the occurrences of these fingerprints is in </w:t>
      </w:r>
      <w:r w:rsidR="00055C74">
        <w:rPr>
          <w:highlight w:val="green"/>
        </w:rPr>
        <w:t>Figure</w:t>
      </w:r>
      <w:r w:rsidR="00055C74" w:rsidRPr="00055C74">
        <w:rPr>
          <w:highlight w:val="green"/>
        </w:rPr>
        <w:t xml:space="preserve"> 6,</w:t>
      </w:r>
      <w:r w:rsidR="00055C74">
        <w:t xml:space="preserve"> where it becomes clear the most common combinations of insertion regions are I-5 alone; I-5, I-6, I-7 and I-8; and I-5, I-6, and I-7. </w:t>
      </w:r>
      <w:commentRangeStart w:id="67"/>
      <w:r w:rsidR="00B70C44">
        <w:t>Not every feasible combination was present in the sequence set, and perhaps notably there existed no species with every possible insertion region identified.</w:t>
      </w:r>
      <w:commentRangeEnd w:id="67"/>
      <w:r w:rsidR="00B70C44">
        <w:rPr>
          <w:rStyle w:val="CommentReference"/>
        </w:rPr>
        <w:commentReference w:id="67"/>
      </w:r>
    </w:p>
    <w:p w14:paraId="66A67E3F" w14:textId="292CDD71" w:rsidR="00055C74" w:rsidRPr="009E6BB0" w:rsidRDefault="00055C74" w:rsidP="009E6BB0">
      <w:pPr>
        <w:rPr>
          <w:b/>
          <w:bCs/>
          <w:sz w:val="20"/>
          <w:szCs w:val="20"/>
        </w:rPr>
      </w:pPr>
      <w:r w:rsidRPr="00055C74">
        <w:rPr>
          <w:b/>
          <w:bCs/>
          <w:sz w:val="20"/>
          <w:szCs w:val="20"/>
        </w:rPr>
        <w:t>Figure 6: Summary boxplot of 62 binary fingerprint clusters present in the overall sequence dataset of 20,304 sequences.</w:t>
      </w:r>
      <w:r w:rsidR="009924C9">
        <w:rPr>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p>
    <w:p w14:paraId="2D5D006A" w14:textId="3906559E" w:rsidR="001E0634" w:rsidRPr="0018629D" w:rsidRDefault="001E0634" w:rsidP="0025502C">
      <w:r>
        <w:t>Notably after this fingerprint clustering, there were no sequences with an I</w:t>
      </w:r>
      <w:r w:rsidR="00055C74">
        <w:t>-</w:t>
      </w:r>
      <w:r>
        <w:t>6 region alone – species with an I</w:t>
      </w:r>
      <w:r w:rsidR="00055C74">
        <w:t>-6</w:t>
      </w:r>
      <w:r>
        <w:t xml:space="preserve"> region exclusively occurred with other regions, such as the I</w:t>
      </w:r>
      <w:r w:rsidR="00055C74">
        <w:t>-</w:t>
      </w:r>
      <w:r>
        <w:t xml:space="preserve">7 region. </w:t>
      </w:r>
      <w:r w:rsidR="00055C74">
        <w:t>Looking at the representative phylogenetic tree, s</w:t>
      </w:r>
      <w:r w:rsidR="0018629D">
        <w:t xml:space="preserve">pecies with both these regions were predominately phyla which are predicted to be gram-negative, with some </w:t>
      </w:r>
      <w:r w:rsidR="0018629D" w:rsidRPr="0018629D">
        <w:rPr>
          <w:i/>
          <w:iCs/>
        </w:rPr>
        <w:t>Streptococcus</w:t>
      </w:r>
      <w:r w:rsidR="0018629D">
        <w:rPr>
          <w:i/>
          <w:iCs/>
        </w:rPr>
        <w:t xml:space="preserve"> </w:t>
      </w:r>
      <w:r w:rsidR="0018629D">
        <w:t xml:space="preserve">and </w:t>
      </w:r>
      <w:r w:rsidR="0018629D">
        <w:rPr>
          <w:i/>
          <w:iCs/>
        </w:rPr>
        <w:t>Streptomyces</w:t>
      </w:r>
      <w:r w:rsidR="0018629D">
        <w:t xml:space="preserve"> species also containing both I</w:t>
      </w:r>
      <w:r w:rsidR="00055C74">
        <w:t>-</w:t>
      </w:r>
      <w:r w:rsidR="0018629D">
        <w:t>6 and I</w:t>
      </w:r>
      <w:r w:rsidR="00055C74">
        <w:t>-</w:t>
      </w:r>
      <w:r w:rsidR="0018629D">
        <w:t>7. Other associations were seen with specific phyla, such as the I</w:t>
      </w:r>
      <w:r w:rsidR="00055C74">
        <w:t>-</w:t>
      </w:r>
      <w:r w:rsidR="0018629D">
        <w:t xml:space="preserve">1 region being seen with </w:t>
      </w:r>
      <w:proofErr w:type="spellStart"/>
      <w:r w:rsidR="0018629D">
        <w:rPr>
          <w:i/>
          <w:iCs/>
        </w:rPr>
        <w:t>Pseudomonadota</w:t>
      </w:r>
      <w:proofErr w:type="spellEnd"/>
      <w:r w:rsidR="0018629D">
        <w:t xml:space="preserve"> and I</w:t>
      </w:r>
      <w:r w:rsidR="00055C74">
        <w:t>-</w:t>
      </w:r>
      <w:r w:rsidR="0018629D">
        <w:t xml:space="preserve">4 associated with gram-positive phyla. This random selection </w:t>
      </w:r>
      <w:r w:rsidR="0018629D">
        <w:lastRenderedPageBreak/>
        <w:t>of species from each fingerprint identity does therefore seem to correlate with grouping of phyla, and also demonstrates a separation between species with the I</w:t>
      </w:r>
      <w:r w:rsidR="00055C74">
        <w:t>-</w:t>
      </w:r>
      <w:r w:rsidR="0018629D">
        <w:t xml:space="preserve">6 helix and species without. </w:t>
      </w:r>
    </w:p>
    <w:p w14:paraId="4AFAE850" w14:textId="199EBF06" w:rsidR="00EB4D4B" w:rsidRPr="00644814" w:rsidRDefault="00EB4D4B" w:rsidP="00A25EA9">
      <w:pPr>
        <w:pStyle w:val="Heading3"/>
      </w:pPr>
      <w:bookmarkStart w:id="68" w:name="_Toc170325722"/>
      <w:r w:rsidRPr="00644814">
        <w:t>Sequence clustering</w:t>
      </w:r>
      <w:r w:rsidR="001D69DA" w:rsidRPr="00644814">
        <w:t xml:space="preserve"> validation</w:t>
      </w:r>
      <w:bookmarkEnd w:id="68"/>
    </w:p>
    <w:p w14:paraId="00FA03D6" w14:textId="58D2378C" w:rsidR="001D6DED" w:rsidRPr="00603F22" w:rsidRDefault="001D6DED" w:rsidP="005B6195">
      <w:pPr>
        <w:pStyle w:val="ListParagraph"/>
        <w:numPr>
          <w:ilvl w:val="0"/>
          <w:numId w:val="1"/>
        </w:numPr>
        <w:rPr>
          <w:highlight w:val="yellow"/>
        </w:rPr>
      </w:pPr>
      <w:r w:rsidRPr="00603F22">
        <w:rPr>
          <w:highlight w:val="yellow"/>
        </w:rPr>
        <w:t xml:space="preserve">If I can find an existing clustering algorithm for protein sequences, use this, do the results match up with the PCA model? </w:t>
      </w:r>
      <w:r w:rsidR="000D11BA" w:rsidRPr="00603F22">
        <w:rPr>
          <w:highlight w:val="yellow"/>
        </w:rPr>
        <w:t>Are the same patterns seen? (confirmatory results</w:t>
      </w:r>
      <w:r w:rsidR="00DA02C5" w:rsidRPr="00603F22">
        <w:rPr>
          <w:highlight w:val="yellow"/>
        </w:rPr>
        <w:t xml:space="preserve"> to prove the features I identified were relevant and useful in separating these different proteins out)</w:t>
      </w:r>
    </w:p>
    <w:p w14:paraId="6335B640" w14:textId="32CD36D8" w:rsidR="006B3D24" w:rsidRPr="00603F22" w:rsidRDefault="00000000" w:rsidP="006B3D24">
      <w:pPr>
        <w:pStyle w:val="ListParagraph"/>
        <w:numPr>
          <w:ilvl w:val="1"/>
          <w:numId w:val="1"/>
        </w:numPr>
        <w:rPr>
          <w:highlight w:val="yellow"/>
        </w:rPr>
      </w:pPr>
      <w:hyperlink r:id="rId50" w:history="1">
        <w:r w:rsidR="006B3D24" w:rsidRPr="00603F22">
          <w:rPr>
            <w:rStyle w:val="Hyperlink"/>
            <w:highlight w:val="yellow"/>
          </w:rPr>
          <w:t>https://huggingface.co/blog/AmelieSchreiber/plm-persistent-homology-msa-replacement</w:t>
        </w:r>
      </w:hyperlink>
      <w:r w:rsidR="006B3D24" w:rsidRPr="00603F22">
        <w:rPr>
          <w:highlight w:val="yellow"/>
        </w:rPr>
        <w:t xml:space="preserve"> - clustering algorithm which doesn’t involve MSAs</w:t>
      </w:r>
    </w:p>
    <w:p w14:paraId="5E4C4C73" w14:textId="7D366F80" w:rsidR="006B3D24" w:rsidRPr="00603F22" w:rsidRDefault="00000000" w:rsidP="006B3D24">
      <w:pPr>
        <w:pStyle w:val="ListParagraph"/>
        <w:numPr>
          <w:ilvl w:val="2"/>
          <w:numId w:val="1"/>
        </w:numPr>
        <w:rPr>
          <w:highlight w:val="yellow"/>
        </w:rPr>
      </w:pPr>
      <w:hyperlink r:id="rId51" w:history="1">
        <w:r w:rsidR="006B3D24" w:rsidRPr="00603F22">
          <w:rPr>
            <w:rStyle w:val="Hyperlink"/>
            <w:highlight w:val="yellow"/>
          </w:rPr>
          <w:t>https://genome.cshlp.org/content/33/7/1145</w:t>
        </w:r>
      </w:hyperlink>
      <w:r w:rsidR="006B3D24" w:rsidRPr="00603F22">
        <w:rPr>
          <w:highlight w:val="yellow"/>
        </w:rPr>
        <w:t xml:space="preserve"> - paper which I can cite for this methodology but blog puts things in a slightly more readable term for me</w:t>
      </w:r>
    </w:p>
    <w:p w14:paraId="161732E3" w14:textId="6DB47DE3" w:rsidR="0028603D" w:rsidRPr="00603F22" w:rsidRDefault="00000000" w:rsidP="0028603D">
      <w:pPr>
        <w:pStyle w:val="ListParagraph"/>
        <w:numPr>
          <w:ilvl w:val="1"/>
          <w:numId w:val="1"/>
        </w:numPr>
        <w:rPr>
          <w:highlight w:val="yellow"/>
        </w:rPr>
      </w:pPr>
      <w:hyperlink r:id="rId52" w:history="1">
        <w:r w:rsidR="0028603D" w:rsidRPr="00603F22">
          <w:rPr>
            <w:rStyle w:val="Hyperlink"/>
            <w:highlight w:val="yellow"/>
          </w:rPr>
          <w:t>https://www.nature.com/articles/s41586-023-06832-9</w:t>
        </w:r>
      </w:hyperlink>
      <w:r w:rsidR="0028603D" w:rsidRPr="00603F22">
        <w:rPr>
          <w:highlight w:val="yellow"/>
        </w:rPr>
        <w:t xml:space="preserve"> - </w:t>
      </w:r>
      <w:proofErr w:type="spellStart"/>
      <w:r w:rsidR="0028603D" w:rsidRPr="00603F22">
        <w:rPr>
          <w:highlight w:val="yellow"/>
        </w:rPr>
        <w:t>AFCluster</w:t>
      </w:r>
      <w:proofErr w:type="spellEnd"/>
      <w:r w:rsidR="0028603D" w:rsidRPr="00603F22">
        <w:rPr>
          <w:highlight w:val="yellow"/>
        </w:rPr>
        <w:t xml:space="preserve"> algorithm which clusters protein sequences on large-scale (paper uses </w:t>
      </w:r>
      <w:proofErr w:type="spellStart"/>
      <w:r w:rsidR="0028603D" w:rsidRPr="00603F22">
        <w:rPr>
          <w:highlight w:val="yellow"/>
        </w:rPr>
        <w:t>alphafold</w:t>
      </w:r>
      <w:proofErr w:type="spellEnd"/>
      <w:r w:rsidR="0028603D" w:rsidRPr="00603F22">
        <w:rPr>
          <w:highlight w:val="yellow"/>
        </w:rPr>
        <w:t xml:space="preserve"> database to show confirmation differences but also describes this clustering algorithm)</w:t>
      </w:r>
    </w:p>
    <w:p w14:paraId="19486819" w14:textId="462AD448" w:rsidR="0028603D" w:rsidRPr="00603F22" w:rsidRDefault="00000000" w:rsidP="0028603D">
      <w:pPr>
        <w:pStyle w:val="ListParagraph"/>
        <w:numPr>
          <w:ilvl w:val="2"/>
          <w:numId w:val="1"/>
        </w:numPr>
        <w:rPr>
          <w:highlight w:val="yellow"/>
        </w:rPr>
      </w:pPr>
      <w:hyperlink r:id="rId53" w:history="1">
        <w:r w:rsidR="0028603D" w:rsidRPr="00603F22">
          <w:rPr>
            <w:rStyle w:val="Hyperlink"/>
            <w:highlight w:val="yellow"/>
          </w:rPr>
          <w:t>https://github.com/HWaymentSteele/AF_Cluster</w:t>
        </w:r>
      </w:hyperlink>
      <w:r w:rsidR="0028603D" w:rsidRPr="00603F22">
        <w:rPr>
          <w:highlight w:val="yellow"/>
        </w:rPr>
        <w:t xml:space="preserve"> - </w:t>
      </w:r>
      <w:proofErr w:type="spellStart"/>
      <w:r w:rsidR="0028603D" w:rsidRPr="00603F22">
        <w:rPr>
          <w:highlight w:val="yellow"/>
        </w:rPr>
        <w:t>github</w:t>
      </w:r>
      <w:proofErr w:type="spellEnd"/>
      <w:r w:rsidR="0028603D" w:rsidRPr="00603F22">
        <w:rPr>
          <w:highlight w:val="yellow"/>
        </w:rPr>
        <w:t xml:space="preserve"> page for using the clustering algorithm</w:t>
      </w:r>
    </w:p>
    <w:p w14:paraId="371AACC1" w14:textId="77777777" w:rsidR="00FF72CF" w:rsidRDefault="00FF72CF" w:rsidP="00FF72CF">
      <w:pPr>
        <w:pStyle w:val="ListParagraph"/>
        <w:ind w:left="2160"/>
      </w:pPr>
    </w:p>
    <w:p w14:paraId="4F2ED90F" w14:textId="6117A714" w:rsidR="00280803" w:rsidRDefault="00FF72CF" w:rsidP="00D0204D">
      <w:pPr>
        <w:pStyle w:val="Heading2"/>
      </w:pPr>
      <w:bookmarkStart w:id="69" w:name="_Toc170325723"/>
      <w:r>
        <w:t>SYNTHETIC STRUCTURE ANALYSIS</w:t>
      </w:r>
      <w:bookmarkEnd w:id="69"/>
    </w:p>
    <w:p w14:paraId="5A828423" w14:textId="4F804EF0" w:rsidR="00E37807" w:rsidRDefault="007620BE" w:rsidP="00A65B0D">
      <w:r>
        <w:t xml:space="preserve">Due to the scarcity of experimental structures which are likely to be </w:t>
      </w:r>
      <w:proofErr w:type="spellStart"/>
      <w:r>
        <w:t>AmiC</w:t>
      </w:r>
      <w:proofErr w:type="spellEnd"/>
      <w:r>
        <w:t xml:space="preserve"> proteins in the PDB, many of the binary fingerprint clusters were not represented by experimental structures. As such, synthetic predictions were required to examine the probable structures of clusters, especially the highly represented I-5, I-6, I-7 and I-8 cluster. </w:t>
      </w:r>
    </w:p>
    <w:p w14:paraId="06F2C55A" w14:textId="4ACDD539" w:rsidR="007B4A33" w:rsidRDefault="004D541F" w:rsidP="00A65B0D">
      <w:r>
        <w:t>4,776 of the sequences in the final sequence dataset had a corresponding structure predicted within the AlphaFold2 Protein Structure Database</w:t>
      </w:r>
      <w:r>
        <w:fldChar w:fldCharType="begin"/>
      </w:r>
      <w:r>
        <w:instrText xml:space="preserve"> ADDIN ZOTERO_ITEM CSL_CITATION {"citationID":"Qr6pOTrh","properties":{"formattedCitation":"\\super 38\\nosupersub{}","plainCitation":"38","noteIndex":0},"citationItems":[{"id":422,"uris":["http://zotero.org/users/10220467/items/4MQWV4NV"],"itemData":{"id":422,"type":"article-journal","abstract":"The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4D541F">
        <w:rPr>
          <w:rFonts w:ascii="Calibri" w:hAnsi="Calibri" w:cs="Calibri"/>
          <w:kern w:val="0"/>
          <w:vertAlign w:val="superscript"/>
        </w:rPr>
        <w:t>38</w:t>
      </w:r>
      <w:r>
        <w:fldChar w:fldCharType="end"/>
      </w:r>
      <w:r>
        <w:t xml:space="preserve">. </w:t>
      </w:r>
      <w:r w:rsidR="00196C9C">
        <w:t>While sequences composed primarily of the amidase_3 domain with minimal sequence outside of this, for larger proteins the database structures performed poorly. For these structures, such as those containing I-6, I-7, and I-8, t</w:t>
      </w:r>
      <w:r w:rsidR="007B4A33">
        <w:t xml:space="preserve">he core amidase_3 structure maintained generally high average </w:t>
      </w:r>
      <w:proofErr w:type="spellStart"/>
      <w:r w:rsidR="007B4A33">
        <w:t>pLDDT</w:t>
      </w:r>
      <w:proofErr w:type="spellEnd"/>
      <w:r w:rsidR="007B4A33">
        <w:t xml:space="preserve"> (&gt;90), but outside of </w:t>
      </w:r>
      <w:r>
        <w:t>the core structure</w:t>
      </w:r>
      <w:r w:rsidR="007B4A33">
        <w:t xml:space="preserve"> confidence was </w:t>
      </w:r>
      <w:r>
        <w:t xml:space="preserve">generally </w:t>
      </w:r>
      <w:r w:rsidR="007B4A33">
        <w:t>poor</w:t>
      </w:r>
      <w:r>
        <w:t xml:space="preserve"> (</w:t>
      </w:r>
      <w:proofErr w:type="spellStart"/>
      <w:r>
        <w:t>pLDDT</w:t>
      </w:r>
      <w:proofErr w:type="spellEnd"/>
      <w:r>
        <w:t>&lt;50)</w:t>
      </w:r>
      <w:r w:rsidR="007B4A33">
        <w:t xml:space="preserve">, especially with </w:t>
      </w:r>
      <w:r>
        <w:t>regard to position in physical space between multiple domains (</w:t>
      </w:r>
      <w:r w:rsidRPr="004D541F">
        <w:rPr>
          <w:highlight w:val="green"/>
        </w:rPr>
        <w:t>Figure 7</w:t>
      </w:r>
      <w:r>
        <w:t>).</w:t>
      </w:r>
      <w:r w:rsidR="007B4A33">
        <w:t xml:space="preserve"> </w:t>
      </w:r>
    </w:p>
    <w:p w14:paraId="5D60D7D5" w14:textId="00103BA0" w:rsidR="004D541F" w:rsidRPr="004D541F" w:rsidRDefault="004D541F" w:rsidP="00A65B0D">
      <w:pPr>
        <w:rPr>
          <w:b/>
          <w:bCs/>
          <w:sz w:val="20"/>
          <w:szCs w:val="20"/>
        </w:rPr>
      </w:pPr>
      <w:r w:rsidRPr="004D541F">
        <w:rPr>
          <w:b/>
          <w:bCs/>
          <w:sz w:val="20"/>
          <w:szCs w:val="20"/>
        </w:rPr>
        <w:t xml:space="preserve">Figure 7: Representative examples of structural predictions from the AlphaFold2 Protein Structural Database. </w:t>
      </w:r>
      <w:r w:rsidR="008A5FD2" w:rsidRPr="008A5FD2">
        <w:rPr>
          <w:sz w:val="20"/>
          <w:szCs w:val="20"/>
        </w:rPr>
        <w:t xml:space="preserve">Left: </w:t>
      </w:r>
      <w:proofErr w:type="spellStart"/>
      <w:r w:rsidR="008A5FD2" w:rsidRPr="008A5FD2">
        <w:rPr>
          <w:sz w:val="20"/>
          <w:szCs w:val="20"/>
        </w:rPr>
        <w:t>UniProt</w:t>
      </w:r>
      <w:proofErr w:type="spellEnd"/>
      <w:r w:rsidR="008A5FD2" w:rsidRPr="008A5FD2">
        <w:rPr>
          <w:sz w:val="20"/>
          <w:szCs w:val="20"/>
        </w:rPr>
        <w:t xml:space="preserve"> ID A0A239XZL5, </w:t>
      </w:r>
      <w:proofErr w:type="spellStart"/>
      <w:r w:rsidR="008A5FD2" w:rsidRPr="008A5FD2">
        <w:rPr>
          <w:sz w:val="20"/>
          <w:szCs w:val="20"/>
        </w:rPr>
        <w:t>Sphingobacterium</w:t>
      </w:r>
      <w:proofErr w:type="spellEnd"/>
      <w:r w:rsidR="008A5FD2" w:rsidRPr="008A5FD2">
        <w:rPr>
          <w:sz w:val="20"/>
          <w:szCs w:val="20"/>
        </w:rPr>
        <w:t xml:space="preserve"> </w:t>
      </w:r>
      <w:proofErr w:type="spellStart"/>
      <w:r w:rsidR="008A5FD2" w:rsidRPr="008A5FD2">
        <w:rPr>
          <w:sz w:val="20"/>
          <w:szCs w:val="20"/>
        </w:rPr>
        <w:t>mizutaii</w:t>
      </w:r>
      <w:proofErr w:type="spellEnd"/>
      <w:r w:rsidR="008A5FD2" w:rsidRPr="008A5FD2">
        <w:rPr>
          <w:sz w:val="20"/>
          <w:szCs w:val="20"/>
        </w:rPr>
        <w:t>, cluster group 00000000. Middle</w:t>
      </w:r>
      <w:r w:rsidRPr="008A5FD2">
        <w:rPr>
          <w:sz w:val="20"/>
          <w:szCs w:val="20"/>
        </w:rPr>
        <w:t xml:space="preserve">: </w:t>
      </w:r>
      <w:proofErr w:type="spellStart"/>
      <w:r w:rsidRPr="008A5FD2">
        <w:rPr>
          <w:sz w:val="20"/>
          <w:szCs w:val="20"/>
        </w:rPr>
        <w:t>UniProt</w:t>
      </w:r>
      <w:proofErr w:type="spellEnd"/>
      <w:r w:rsidRPr="004D541F">
        <w:rPr>
          <w:sz w:val="20"/>
          <w:szCs w:val="20"/>
        </w:rPr>
        <w:t xml:space="preserve"> ID A0A1H8MXL3, </w:t>
      </w:r>
      <w:proofErr w:type="spellStart"/>
      <w:r w:rsidRPr="004D541F">
        <w:rPr>
          <w:sz w:val="20"/>
          <w:szCs w:val="20"/>
        </w:rPr>
        <w:t>Duganella</w:t>
      </w:r>
      <w:proofErr w:type="spellEnd"/>
      <w:r w:rsidRPr="004D541F">
        <w:rPr>
          <w:sz w:val="20"/>
          <w:szCs w:val="20"/>
        </w:rPr>
        <w:t xml:space="preserve"> sp., cluster group 00001111. Right:</w:t>
      </w:r>
      <w:r w:rsidRPr="004D541F">
        <w:rPr>
          <w:b/>
          <w:bCs/>
          <w:sz w:val="20"/>
          <w:szCs w:val="20"/>
        </w:rPr>
        <w:t xml:space="preserve"> </w:t>
      </w:r>
      <w:proofErr w:type="spellStart"/>
      <w:r w:rsidRPr="004D541F">
        <w:rPr>
          <w:sz w:val="20"/>
          <w:szCs w:val="20"/>
        </w:rPr>
        <w:t>UniProt</w:t>
      </w:r>
      <w:proofErr w:type="spellEnd"/>
      <w:r w:rsidRPr="004D541F">
        <w:rPr>
          <w:sz w:val="20"/>
          <w:szCs w:val="20"/>
        </w:rPr>
        <w:t xml:space="preserve"> ID</w:t>
      </w:r>
      <w:r>
        <w:rPr>
          <w:b/>
          <w:bCs/>
          <w:sz w:val="20"/>
          <w:szCs w:val="20"/>
        </w:rPr>
        <w:t xml:space="preserve"> </w:t>
      </w:r>
      <w:r w:rsidRPr="004D541F">
        <w:rPr>
          <w:sz w:val="20"/>
          <w:szCs w:val="20"/>
        </w:rPr>
        <w:t>A0A356EAJ1</w:t>
      </w:r>
      <w:r>
        <w:rPr>
          <w:sz w:val="20"/>
          <w:szCs w:val="20"/>
        </w:rPr>
        <w:t xml:space="preserve">, </w:t>
      </w:r>
      <w:proofErr w:type="spellStart"/>
      <w:r w:rsidRPr="004D541F">
        <w:rPr>
          <w:sz w:val="20"/>
          <w:szCs w:val="20"/>
        </w:rPr>
        <w:t>Pasteurellaceae</w:t>
      </w:r>
      <w:proofErr w:type="spellEnd"/>
      <w:r w:rsidRPr="004D541F">
        <w:rPr>
          <w:sz w:val="20"/>
          <w:szCs w:val="20"/>
        </w:rPr>
        <w:t xml:space="preserve"> bacterium</w:t>
      </w:r>
      <w:r>
        <w:rPr>
          <w:sz w:val="20"/>
          <w:szCs w:val="20"/>
        </w:rPr>
        <w:t xml:space="preserve">, cluster group 00001110. </w:t>
      </w:r>
      <w:r w:rsidR="008A5FD2">
        <w:rPr>
          <w:sz w:val="20"/>
          <w:szCs w:val="20"/>
        </w:rPr>
        <w:t>Larger</w:t>
      </w:r>
      <w:r>
        <w:rPr>
          <w:sz w:val="20"/>
          <w:szCs w:val="20"/>
        </w:rPr>
        <w:t xml:space="preserve"> structures appear to be multimeric, with loops of high uncertainty between possible domains and general disorder predicted.</w:t>
      </w:r>
      <w:r w:rsidR="007F7956">
        <w:rPr>
          <w:sz w:val="20"/>
          <w:szCs w:val="20"/>
        </w:rPr>
        <w:t xml:space="preserve"> </w:t>
      </w:r>
      <w:r w:rsidR="00636869">
        <w:rPr>
          <w:sz w:val="20"/>
          <w:szCs w:val="20"/>
        </w:rPr>
        <w:t xml:space="preserve">Structures coloured by </w:t>
      </w:r>
      <w:proofErr w:type="spellStart"/>
      <w:r w:rsidR="00636869">
        <w:rPr>
          <w:sz w:val="20"/>
          <w:szCs w:val="20"/>
        </w:rPr>
        <w:t>pLDDT</w:t>
      </w:r>
      <w:proofErr w:type="spellEnd"/>
      <w:r w:rsidR="00636869">
        <w:rPr>
          <w:sz w:val="20"/>
          <w:szCs w:val="20"/>
        </w:rPr>
        <w:t xml:space="preserve"> score; orange = &lt;40, yellow = &lt;50, light blue = &lt;70, dark blue = &lt;90</w:t>
      </w:r>
    </w:p>
    <w:p w14:paraId="5E8845B8" w14:textId="7CF7660B" w:rsidR="004D541F" w:rsidRDefault="008A5FD2" w:rsidP="00A65B0D">
      <w:r>
        <w:rPr>
          <w:noProof/>
        </w:rPr>
        <w:lastRenderedPageBreak/>
        <w:drawing>
          <wp:inline distT="0" distB="0" distL="0" distR="0" wp14:anchorId="3A12C129" wp14:editId="3EB3BB4F">
            <wp:extent cx="1811547" cy="1731589"/>
            <wp:effectExtent l="0" t="0" r="0" b="2540"/>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4"/>
                    <a:srcRect l="8549"/>
                    <a:stretch/>
                  </pic:blipFill>
                  <pic:spPr bwMode="auto">
                    <a:xfrm>
                      <a:off x="0" y="0"/>
                      <a:ext cx="1825469" cy="1744896"/>
                    </a:xfrm>
                    <a:prstGeom prst="rect">
                      <a:avLst/>
                    </a:prstGeom>
                    <a:ln>
                      <a:noFill/>
                    </a:ln>
                    <a:extLst>
                      <a:ext uri="{53640926-AAD7-44D8-BBD7-CCE9431645EC}">
                        <a14:shadowObscured xmlns:a14="http://schemas.microsoft.com/office/drawing/2010/main"/>
                      </a:ext>
                    </a:extLst>
                  </pic:spPr>
                </pic:pic>
              </a:graphicData>
            </a:graphic>
          </wp:inline>
        </w:drawing>
      </w:r>
      <w:r w:rsidR="004D541F">
        <w:rPr>
          <w:noProof/>
        </w:rPr>
        <w:drawing>
          <wp:inline distT="0" distB="0" distL="0" distR="0" wp14:anchorId="7AA53BD6" wp14:editId="13E3DBC9">
            <wp:extent cx="2700068" cy="1743408"/>
            <wp:effectExtent l="2222" t="0" r="7303" b="73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5"/>
                    <a:stretch>
                      <a:fillRect/>
                    </a:stretch>
                  </pic:blipFill>
                  <pic:spPr>
                    <a:xfrm rot="5400000">
                      <a:off x="0" y="0"/>
                      <a:ext cx="2731197" cy="1763508"/>
                    </a:xfrm>
                    <a:prstGeom prst="rect">
                      <a:avLst/>
                    </a:prstGeom>
                  </pic:spPr>
                </pic:pic>
              </a:graphicData>
            </a:graphic>
          </wp:inline>
        </w:drawing>
      </w:r>
      <w:r w:rsidR="004D541F" w:rsidRPr="004D541F">
        <w:rPr>
          <w:noProof/>
        </w:rPr>
        <w:t xml:space="preserve"> </w:t>
      </w:r>
      <w:r w:rsidR="004D541F">
        <w:rPr>
          <w:noProof/>
        </w:rPr>
        <w:drawing>
          <wp:inline distT="0" distB="0" distL="0" distR="0" wp14:anchorId="2D26A374" wp14:editId="3D7CC7E1">
            <wp:extent cx="2476500" cy="2044635"/>
            <wp:effectExtent l="6667" t="0" r="6668" b="6667"/>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6"/>
                    <a:stretch>
                      <a:fillRect/>
                    </a:stretch>
                  </pic:blipFill>
                  <pic:spPr>
                    <a:xfrm rot="16200000">
                      <a:off x="0" y="0"/>
                      <a:ext cx="2486058" cy="2052526"/>
                    </a:xfrm>
                    <a:prstGeom prst="rect">
                      <a:avLst/>
                    </a:prstGeom>
                  </pic:spPr>
                </pic:pic>
              </a:graphicData>
            </a:graphic>
          </wp:inline>
        </w:drawing>
      </w:r>
    </w:p>
    <w:p w14:paraId="48ADAA29" w14:textId="77777777" w:rsidR="004D541F" w:rsidRDefault="004D541F" w:rsidP="00A65B0D"/>
    <w:p w14:paraId="02EF1091" w14:textId="32D46D30" w:rsidR="007B4A33" w:rsidRDefault="00701CC1" w:rsidP="00A65B0D">
      <w:r>
        <w:t xml:space="preserve">The poorer quality in multimeric proteins may be due to the structures in the AlphaFold Protein Structure Database using a monomeric version of the AlphaFold model. </w:t>
      </w:r>
      <w:r w:rsidR="007B4A33">
        <w:t xml:space="preserve">As such, </w:t>
      </w:r>
      <w:r w:rsidR="00382947">
        <w:t xml:space="preserve">a random selection of </w:t>
      </w:r>
      <w:r w:rsidR="001D664A">
        <w:t>5</w:t>
      </w:r>
      <w:r w:rsidR="004D541F">
        <w:t xml:space="preserve"> sequences</w:t>
      </w:r>
      <w:r w:rsidR="00382947">
        <w:t xml:space="preserve"> w</w:t>
      </w:r>
      <w:r w:rsidR="004D541F">
        <w:t>ere</w:t>
      </w:r>
      <w:r w:rsidR="00382947">
        <w:t xml:space="preserve"> taken from each cluster, and structures predicted for each using the multimeric version of AlphaFold2</w:t>
      </w:r>
      <w:r w:rsidR="004D541F">
        <w:t xml:space="preserve"> using </w:t>
      </w:r>
      <w:proofErr w:type="spellStart"/>
      <w:r w:rsidR="004D541F">
        <w:t>ColabFold</w:t>
      </w:r>
      <w:proofErr w:type="spellEnd"/>
      <w:r>
        <w:t>, which allows prediction with their updated multimeric prediction model</w:t>
      </w:r>
      <w:r w:rsidR="00382947">
        <w:t xml:space="preserve">. </w:t>
      </w:r>
      <w:r>
        <w:t>However, e</w:t>
      </w:r>
      <w:r w:rsidR="00AE58FC">
        <w:t>ven with the updated model, sequence coverage for regions not covered by dedicated domains remained poor</w:t>
      </w:r>
      <w:r>
        <w:t xml:space="preserve">, with high-scoring </w:t>
      </w:r>
      <w:proofErr w:type="spellStart"/>
      <w:r>
        <w:t>pAE</w:t>
      </w:r>
      <w:proofErr w:type="spellEnd"/>
      <w:r>
        <w:t xml:space="preserve"> values for regions outside the core amidase_3 domain (</w:t>
      </w:r>
      <w:r w:rsidRPr="00712A89">
        <w:rPr>
          <w:highlight w:val="green"/>
        </w:rPr>
        <w:t>Figure 8</w:t>
      </w:r>
      <w:r>
        <w:t xml:space="preserve">), resulting in low certainty in the position of these non-domain (potentially disordered) regions in relation to the core amidase_3 enzyme, and conclusions cannot be drawn from these inter-domain positions with confidence. </w:t>
      </w:r>
    </w:p>
    <w:p w14:paraId="37C66024" w14:textId="23C63B80" w:rsidR="00D5788C" w:rsidRPr="00D5788C" w:rsidRDefault="00D5788C" w:rsidP="00A65B0D">
      <w:pPr>
        <w:rPr>
          <w:sz w:val="20"/>
          <w:szCs w:val="20"/>
        </w:rPr>
      </w:pPr>
      <w:r w:rsidRPr="00AE58FC">
        <w:rPr>
          <w:b/>
          <w:bCs/>
          <w:sz w:val="20"/>
          <w:szCs w:val="20"/>
        </w:rPr>
        <w:t xml:space="preserve">Figure </w:t>
      </w:r>
      <w:r>
        <w:rPr>
          <w:b/>
          <w:bCs/>
          <w:sz w:val="20"/>
          <w:szCs w:val="20"/>
        </w:rPr>
        <w:t>8</w:t>
      </w:r>
      <w:r w:rsidRPr="00AE58FC">
        <w:rPr>
          <w:b/>
          <w:bCs/>
          <w:sz w:val="20"/>
          <w:szCs w:val="20"/>
        </w:rPr>
        <w:t xml:space="preserve">: </w:t>
      </w:r>
      <w:proofErr w:type="spellStart"/>
      <w:r w:rsidR="00DB6B4B">
        <w:rPr>
          <w:b/>
          <w:bCs/>
          <w:sz w:val="20"/>
          <w:szCs w:val="20"/>
        </w:rPr>
        <w:t>ColabFold</w:t>
      </w:r>
      <w:proofErr w:type="spellEnd"/>
      <w:r w:rsidR="00DB6B4B">
        <w:rPr>
          <w:b/>
          <w:bCs/>
          <w:sz w:val="20"/>
          <w:szCs w:val="20"/>
        </w:rPr>
        <w:t xml:space="preserve"> </w:t>
      </w:r>
      <w:r w:rsidR="009E052F">
        <w:rPr>
          <w:b/>
          <w:bCs/>
          <w:sz w:val="20"/>
          <w:szCs w:val="20"/>
        </w:rPr>
        <w:t xml:space="preserve">exemplar </w:t>
      </w:r>
      <w:r w:rsidR="00DB6B4B">
        <w:rPr>
          <w:b/>
          <w:bCs/>
          <w:sz w:val="20"/>
          <w:szCs w:val="20"/>
        </w:rPr>
        <w:t>prediction</w:t>
      </w:r>
      <w:r w:rsidRPr="00AE58FC">
        <w:rPr>
          <w:b/>
          <w:bCs/>
          <w:sz w:val="20"/>
          <w:szCs w:val="20"/>
        </w:rPr>
        <w:t xml:space="preserve"> of </w:t>
      </w:r>
      <w:proofErr w:type="spellStart"/>
      <w:r w:rsidRPr="00AE58FC">
        <w:rPr>
          <w:b/>
          <w:bCs/>
          <w:sz w:val="20"/>
          <w:szCs w:val="20"/>
        </w:rPr>
        <w:t>UniProt</w:t>
      </w:r>
      <w:proofErr w:type="spellEnd"/>
      <w:r w:rsidRPr="00AE58FC">
        <w:rPr>
          <w:b/>
          <w:bCs/>
          <w:sz w:val="20"/>
          <w:szCs w:val="20"/>
        </w:rPr>
        <w:t xml:space="preserve"> </w:t>
      </w:r>
      <w:r w:rsidRPr="00701CC1">
        <w:rPr>
          <w:b/>
          <w:bCs/>
          <w:sz w:val="20"/>
          <w:szCs w:val="20"/>
        </w:rPr>
        <w:t>A0A8X6EUL1</w:t>
      </w:r>
      <w:r>
        <w:rPr>
          <w:b/>
          <w:bCs/>
          <w:sz w:val="20"/>
          <w:szCs w:val="20"/>
        </w:rPr>
        <w:t xml:space="preserve">. </w:t>
      </w:r>
      <w:r>
        <w:rPr>
          <w:sz w:val="20"/>
          <w:szCs w:val="20"/>
        </w:rPr>
        <w:t xml:space="preserve">A: Sequence coverage output from the multiple sequence alignment search. B: Predicted </w:t>
      </w:r>
      <w:proofErr w:type="spellStart"/>
      <w:r>
        <w:rPr>
          <w:sz w:val="20"/>
          <w:szCs w:val="20"/>
        </w:rPr>
        <w:t>pLDDT</w:t>
      </w:r>
      <w:proofErr w:type="spellEnd"/>
      <w:r>
        <w:rPr>
          <w:sz w:val="20"/>
          <w:szCs w:val="20"/>
        </w:rPr>
        <w:t xml:space="preserve"> for each position for the top 5 performing structures. C: </w:t>
      </w:r>
      <w:proofErr w:type="spellStart"/>
      <w:r>
        <w:rPr>
          <w:sz w:val="20"/>
          <w:szCs w:val="20"/>
        </w:rPr>
        <w:t>pAE</w:t>
      </w:r>
      <w:proofErr w:type="spellEnd"/>
      <w:r>
        <w:rPr>
          <w:sz w:val="20"/>
          <w:szCs w:val="20"/>
        </w:rPr>
        <w:t xml:space="preserve"> plot for the top performing model. D: Visualisation of the top performing predicted structure, coloured by </w:t>
      </w:r>
      <w:proofErr w:type="spellStart"/>
      <w:r>
        <w:rPr>
          <w:sz w:val="20"/>
          <w:szCs w:val="20"/>
        </w:rPr>
        <w:t>pLDDT</w:t>
      </w:r>
      <w:proofErr w:type="spellEnd"/>
      <w:r>
        <w:rPr>
          <w:sz w:val="20"/>
          <w:szCs w:val="20"/>
        </w:rPr>
        <w:t xml:space="preserve">. Structure coloured by </w:t>
      </w:r>
      <w:proofErr w:type="spellStart"/>
      <w:r>
        <w:rPr>
          <w:sz w:val="20"/>
          <w:szCs w:val="20"/>
        </w:rPr>
        <w:t>pLDDT</w:t>
      </w:r>
      <w:proofErr w:type="spellEnd"/>
      <w:r>
        <w:rPr>
          <w:sz w:val="20"/>
          <w:szCs w:val="20"/>
        </w:rPr>
        <w:t xml:space="preserve"> score; orange = &lt;40, yellow = &lt;50, light blue = &lt;70, dark blue = &lt;90</w:t>
      </w:r>
    </w:p>
    <w:p w14:paraId="7ABDBFED" w14:textId="77777777" w:rsidR="00701CC1" w:rsidRDefault="00701CC1" w:rsidP="00A65B0D">
      <w:pPr>
        <w:rPr>
          <w:b/>
          <w:bCs/>
          <w:sz w:val="20"/>
          <w:szCs w:val="20"/>
        </w:rPr>
      </w:pPr>
      <w:r>
        <w:rPr>
          <w:noProof/>
        </w:rPr>
        <w:drawing>
          <wp:inline distT="0" distB="0" distL="0" distR="0" wp14:anchorId="322119FF" wp14:editId="0FFBBB85">
            <wp:extent cx="5731510" cy="1947545"/>
            <wp:effectExtent l="0" t="0" r="2540" b="0"/>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a:blip r:embed="rId57"/>
                    <a:stretch>
                      <a:fillRect/>
                    </a:stretch>
                  </pic:blipFill>
                  <pic:spPr>
                    <a:xfrm>
                      <a:off x="0" y="0"/>
                      <a:ext cx="5731510" cy="1947545"/>
                    </a:xfrm>
                    <a:prstGeom prst="rect">
                      <a:avLst/>
                    </a:prstGeom>
                  </pic:spPr>
                </pic:pic>
              </a:graphicData>
            </a:graphic>
          </wp:inline>
        </w:drawing>
      </w:r>
    </w:p>
    <w:p w14:paraId="3439F02F" w14:textId="650BB6B3" w:rsidR="00701CC1" w:rsidRDefault="00701CC1" w:rsidP="00A65B0D">
      <w:pPr>
        <w:rPr>
          <w:b/>
          <w:bCs/>
          <w:sz w:val="20"/>
          <w:szCs w:val="20"/>
        </w:rPr>
      </w:pPr>
      <w:r>
        <w:rPr>
          <w:noProof/>
        </w:rPr>
        <w:lastRenderedPageBreak/>
        <w:drawing>
          <wp:inline distT="0" distB="0" distL="0" distR="0" wp14:anchorId="6F8BE5E7" wp14:editId="6C621B9B">
            <wp:extent cx="1768415" cy="1484801"/>
            <wp:effectExtent l="0" t="0" r="3810" b="1270"/>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8"/>
                    <a:stretch>
                      <a:fillRect/>
                    </a:stretch>
                  </pic:blipFill>
                  <pic:spPr>
                    <a:xfrm>
                      <a:off x="0" y="0"/>
                      <a:ext cx="1778867" cy="1493577"/>
                    </a:xfrm>
                    <a:prstGeom prst="rect">
                      <a:avLst/>
                    </a:prstGeom>
                  </pic:spPr>
                </pic:pic>
              </a:graphicData>
            </a:graphic>
          </wp:inline>
        </w:drawing>
      </w:r>
      <w:r>
        <w:rPr>
          <w:noProof/>
        </w:rPr>
        <w:drawing>
          <wp:inline distT="0" distB="0" distL="0" distR="0" wp14:anchorId="0D6CDE20" wp14:editId="3E2A2608">
            <wp:extent cx="3916393" cy="1605001"/>
            <wp:effectExtent l="0" t="0" r="8255" b="0"/>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9"/>
                    <a:stretch>
                      <a:fillRect/>
                    </a:stretch>
                  </pic:blipFill>
                  <pic:spPr>
                    <a:xfrm>
                      <a:off x="0" y="0"/>
                      <a:ext cx="3951338" cy="1619322"/>
                    </a:xfrm>
                    <a:prstGeom prst="rect">
                      <a:avLst/>
                    </a:prstGeom>
                  </pic:spPr>
                </pic:pic>
              </a:graphicData>
            </a:graphic>
          </wp:inline>
        </w:drawing>
      </w:r>
    </w:p>
    <w:p w14:paraId="7D6807D0" w14:textId="35DB4495" w:rsidR="00AE58FC" w:rsidRDefault="00701CC1" w:rsidP="00A65B0D">
      <w:r>
        <w:t>However, although the positions of different domains w</w:t>
      </w:r>
      <w:r w:rsidR="00031FCA">
        <w:t>ere</w:t>
      </w:r>
      <w:r>
        <w:t xml:space="preserve"> often predicted poorly, the core amidase_3 domain (and often other domains in the protein) tended to be predicted well (with an average </w:t>
      </w:r>
      <w:proofErr w:type="spellStart"/>
      <w:r>
        <w:t>pDDT</w:t>
      </w:r>
      <w:proofErr w:type="spellEnd"/>
      <w:r>
        <w:t xml:space="preserve"> &gt;90). As such, it is possible to isolate these domains between fingerprints and draw conclusions from the differences in predicted structure. </w:t>
      </w:r>
    </w:p>
    <w:p w14:paraId="3BFD442F" w14:textId="6DD3C8B3" w:rsidR="00A50933" w:rsidRDefault="00A50933" w:rsidP="00A50933">
      <w:pPr>
        <w:pStyle w:val="Heading3"/>
      </w:pPr>
      <w:bookmarkStart w:id="70" w:name="_Toc170325724"/>
      <w:r>
        <w:t>No insertions</w:t>
      </w:r>
      <w:bookmarkEnd w:id="70"/>
    </w:p>
    <w:p w14:paraId="2BA7C808" w14:textId="1B38934F" w:rsidR="00A50933" w:rsidRDefault="00A50933" w:rsidP="00A50933">
      <w:r>
        <w:rPr>
          <w:noProof/>
        </w:rPr>
        <w:drawing>
          <wp:inline distT="0" distB="0" distL="0" distR="0" wp14:anchorId="6477F080" wp14:editId="428BDE42">
            <wp:extent cx="2743200" cy="2709093"/>
            <wp:effectExtent l="0" t="0" r="0" b="0"/>
            <wp:docPr id="428809066" name="Picture 1" descr="A blue and whit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09066" name="Picture 1" descr="A blue and white molecule&#10;&#10;Description automatically generated"/>
                    <pic:cNvPicPr/>
                  </pic:nvPicPr>
                  <pic:blipFill>
                    <a:blip r:embed="rId60"/>
                    <a:stretch>
                      <a:fillRect/>
                    </a:stretch>
                  </pic:blipFill>
                  <pic:spPr>
                    <a:xfrm>
                      <a:off x="0" y="0"/>
                      <a:ext cx="2748960" cy="2714781"/>
                    </a:xfrm>
                    <a:prstGeom prst="rect">
                      <a:avLst/>
                    </a:prstGeom>
                  </pic:spPr>
                </pic:pic>
              </a:graphicData>
            </a:graphic>
          </wp:inline>
        </w:drawing>
      </w:r>
    </w:p>
    <w:p w14:paraId="77175BE3" w14:textId="4ED4D0B4" w:rsidR="00A50933" w:rsidRDefault="00A50933" w:rsidP="00A50933">
      <w:r>
        <w:t xml:space="preserve">The amidase_3 structure without an insertions consists of a 6-pleat parallel beta sheet in the centre of the structure, backed by 3 alpha helices and one short 3-turn helix above, with several loops forming the edges of the active site. </w:t>
      </w:r>
    </w:p>
    <w:p w14:paraId="1AB454BB" w14:textId="77777777" w:rsidR="00A50933" w:rsidRPr="00A50933" w:rsidRDefault="00A50933" w:rsidP="00A50933"/>
    <w:p w14:paraId="61AAAC21" w14:textId="715C831C" w:rsidR="00761268" w:rsidRDefault="003A564E" w:rsidP="00761268">
      <w:pPr>
        <w:pStyle w:val="Heading3"/>
      </w:pPr>
      <w:bookmarkStart w:id="71" w:name="_Toc170325725"/>
      <w:r>
        <w:t>I-5, I-6, I-7, and I-8</w:t>
      </w:r>
      <w:bookmarkEnd w:id="71"/>
    </w:p>
    <w:p w14:paraId="691E1453" w14:textId="22030B78" w:rsidR="00761268" w:rsidRDefault="00761268" w:rsidP="00A65B0D">
      <w:r>
        <w:t xml:space="preserve">The I-5 region, not associated in particular with a specific phylum and appearing fairly ubiquitous when looking at the representative phylogeny, is predicted to be a loop region </w:t>
      </w:r>
      <w:r w:rsidR="00615A7D">
        <w:t xml:space="preserve">position at the ‘lip’ of the active site entrance. </w:t>
      </w:r>
      <w:r w:rsidR="0067272C">
        <w:t xml:space="preserve">A loop is present in all structures predicted, however the loop is extended in structures identified to have an ‘I-5’ insertion. </w:t>
      </w:r>
      <w:r w:rsidR="00615A7D">
        <w:t xml:space="preserve">In structures without any other insertion regions, the lip marks the boundary of the active site entrance, however where I-6 and I-7 </w:t>
      </w:r>
      <w:r w:rsidR="00942508">
        <w:t xml:space="preserve">(both alpha helices) </w:t>
      </w:r>
      <w:r w:rsidR="00615A7D">
        <w:t xml:space="preserve">are also present, the I-5 loop </w:t>
      </w:r>
      <w:r w:rsidR="0067272C">
        <w:t xml:space="preserve">folds to </w:t>
      </w:r>
      <w:r w:rsidR="00615A7D">
        <w:t>form a ‘block’ which overlaps with the space I-6 and I-7 take up, effectively blocking the active site</w:t>
      </w:r>
      <w:r w:rsidR="00942508">
        <w:t xml:space="preserve"> (</w:t>
      </w:r>
      <w:r w:rsidR="00942508" w:rsidRPr="00942508">
        <w:rPr>
          <w:highlight w:val="green"/>
        </w:rPr>
        <w:t>Figure 9)</w:t>
      </w:r>
      <w:r w:rsidR="00615A7D" w:rsidRPr="00942508">
        <w:rPr>
          <w:highlight w:val="green"/>
        </w:rPr>
        <w:t>.</w:t>
      </w:r>
      <w:r w:rsidR="00942508">
        <w:t xml:space="preserve"> </w:t>
      </w:r>
      <w:commentRangeStart w:id="72"/>
      <w:r w:rsidR="005272C2">
        <w:t>The alpha helix which is in the place of I-7 appears to be present and part of the structure of proteins without the ‘I-7’ insertion, however structures with ‘I-7’ differ in that the helix at this position is longer</w:t>
      </w:r>
      <w:r w:rsidR="004449D0">
        <w:t xml:space="preserve"> by at least an additional turn</w:t>
      </w:r>
      <w:r w:rsidR="005272C2">
        <w:t xml:space="preserve">. </w:t>
      </w:r>
      <w:commentRangeEnd w:id="72"/>
      <w:r w:rsidR="005272C2">
        <w:rPr>
          <w:rStyle w:val="CommentReference"/>
        </w:rPr>
        <w:commentReference w:id="72"/>
      </w:r>
      <w:r w:rsidR="00942508">
        <w:t>The active site is not changed when I-8 is present in addition, as this region serves to extend the C-terminal final alpha helix in the core amidase domain, and adds length to the reverse of the enzyme.</w:t>
      </w:r>
      <w:r w:rsidR="00961B26">
        <w:t xml:space="preserve"> </w:t>
      </w:r>
      <w:commentRangeStart w:id="73"/>
      <w:r w:rsidR="00961B26">
        <w:t xml:space="preserve">Given that I-8 </w:t>
      </w:r>
      <w:r w:rsidR="00961B26">
        <w:lastRenderedPageBreak/>
        <w:t>corresponded to an extension of an existing helix and is not associated with any phyla in particular, it is plausible that this is not a true insertion, but rather an artefact of domain boundary assignation, where some sequences retained the full helix after being cropped to amidase_3, and others had the end of the helix removed.</w:t>
      </w:r>
      <w:commentRangeEnd w:id="73"/>
      <w:r w:rsidR="00961B26">
        <w:rPr>
          <w:rStyle w:val="CommentReference"/>
        </w:rPr>
        <w:commentReference w:id="73"/>
      </w:r>
    </w:p>
    <w:p w14:paraId="42CEE933" w14:textId="70755A0D" w:rsidR="00761268" w:rsidRPr="00AE6C3E" w:rsidRDefault="00761268" w:rsidP="00A65B0D">
      <w:pPr>
        <w:rPr>
          <w:sz w:val="20"/>
          <w:szCs w:val="20"/>
        </w:rPr>
      </w:pPr>
      <w:r w:rsidRPr="00AE6C3E">
        <w:rPr>
          <w:b/>
          <w:bCs/>
          <w:sz w:val="20"/>
          <w:szCs w:val="20"/>
        </w:rPr>
        <w:t xml:space="preserve">Figure </w:t>
      </w:r>
      <w:r w:rsidR="00942508" w:rsidRPr="00AE6C3E">
        <w:rPr>
          <w:b/>
          <w:bCs/>
          <w:sz w:val="20"/>
          <w:szCs w:val="20"/>
        </w:rPr>
        <w:t>9</w:t>
      </w:r>
      <w:r w:rsidRPr="00AE6C3E">
        <w:rPr>
          <w:b/>
          <w:bCs/>
          <w:sz w:val="20"/>
          <w:szCs w:val="20"/>
        </w:rPr>
        <w:t xml:space="preserve">: </w:t>
      </w:r>
      <w:r w:rsidR="00942508" w:rsidRPr="00AE6C3E">
        <w:rPr>
          <w:b/>
          <w:bCs/>
          <w:sz w:val="20"/>
          <w:szCs w:val="20"/>
        </w:rPr>
        <w:t>Clusters containing the I</w:t>
      </w:r>
      <w:r w:rsidRPr="00AE6C3E">
        <w:rPr>
          <w:b/>
          <w:bCs/>
          <w:sz w:val="20"/>
          <w:szCs w:val="20"/>
        </w:rPr>
        <w:t>-5 region</w:t>
      </w:r>
      <w:r w:rsidR="00942508" w:rsidRPr="00AE6C3E">
        <w:rPr>
          <w:b/>
          <w:bCs/>
          <w:sz w:val="20"/>
          <w:szCs w:val="20"/>
        </w:rPr>
        <w:t>.</w:t>
      </w:r>
      <w:r w:rsidR="00942508" w:rsidRPr="00AE6C3E">
        <w:rPr>
          <w:sz w:val="20"/>
          <w:szCs w:val="20"/>
        </w:rPr>
        <w:t xml:space="preserve"> I-5 is</w:t>
      </w:r>
      <w:r w:rsidRPr="00AE6C3E">
        <w:rPr>
          <w:sz w:val="20"/>
          <w:szCs w:val="20"/>
        </w:rPr>
        <w:t xml:space="preserve"> highlighted in purple</w:t>
      </w:r>
      <w:r w:rsidR="00615A7D" w:rsidRPr="00AE6C3E">
        <w:rPr>
          <w:sz w:val="20"/>
          <w:szCs w:val="20"/>
        </w:rPr>
        <w:t>, I-6 in dark blue, I-7 in light blue</w:t>
      </w:r>
      <w:r w:rsidR="00942508" w:rsidRPr="00AE6C3E">
        <w:rPr>
          <w:sz w:val="20"/>
          <w:szCs w:val="20"/>
        </w:rPr>
        <w:t>, I-8 in green</w:t>
      </w:r>
      <w:r w:rsidR="00615A7D" w:rsidRPr="00AE6C3E">
        <w:rPr>
          <w:sz w:val="20"/>
          <w:szCs w:val="20"/>
        </w:rPr>
        <w:t>. Structures shown with full surface modelling on the bottom row to demonstrate the ‘blocking’ of the active site by I-6.</w:t>
      </w:r>
    </w:p>
    <w:p w14:paraId="4C65A579" w14:textId="56BAA706" w:rsidR="00761268" w:rsidRDefault="00615A7D" w:rsidP="00A65B0D">
      <w:pPr>
        <w:rPr>
          <w:noProof/>
        </w:rPr>
      </w:pPr>
      <w:r>
        <w:rPr>
          <w:noProof/>
        </w:rPr>
        <w:drawing>
          <wp:inline distT="0" distB="0" distL="0" distR="0" wp14:anchorId="6F5F2B56" wp14:editId="665A7882">
            <wp:extent cx="1742536" cy="1521736"/>
            <wp:effectExtent l="0" t="0" r="0" b="254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61"/>
                    <a:stretch>
                      <a:fillRect/>
                    </a:stretch>
                  </pic:blipFill>
                  <pic:spPr>
                    <a:xfrm>
                      <a:off x="0" y="0"/>
                      <a:ext cx="1754889" cy="1532524"/>
                    </a:xfrm>
                    <a:prstGeom prst="rect">
                      <a:avLst/>
                    </a:prstGeom>
                  </pic:spPr>
                </pic:pic>
              </a:graphicData>
            </a:graphic>
          </wp:inline>
        </w:drawing>
      </w:r>
      <w:r w:rsidRPr="00615A7D">
        <w:rPr>
          <w:noProof/>
        </w:rPr>
        <w:t xml:space="preserve"> </w:t>
      </w:r>
      <w:r>
        <w:rPr>
          <w:noProof/>
        </w:rPr>
        <w:drawing>
          <wp:inline distT="0" distB="0" distL="0" distR="0" wp14:anchorId="238C70B1" wp14:editId="6003B02B">
            <wp:extent cx="1984076" cy="1580929"/>
            <wp:effectExtent l="0" t="0" r="0" b="6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62"/>
                    <a:stretch>
                      <a:fillRect/>
                    </a:stretch>
                  </pic:blipFill>
                  <pic:spPr>
                    <a:xfrm>
                      <a:off x="0" y="0"/>
                      <a:ext cx="2007941" cy="1599945"/>
                    </a:xfrm>
                    <a:prstGeom prst="rect">
                      <a:avLst/>
                    </a:prstGeom>
                  </pic:spPr>
                </pic:pic>
              </a:graphicData>
            </a:graphic>
          </wp:inline>
        </w:drawing>
      </w:r>
      <w:r w:rsidR="00942508" w:rsidRPr="00942508">
        <w:rPr>
          <w:noProof/>
        </w:rPr>
        <w:t xml:space="preserve"> </w:t>
      </w:r>
      <w:r w:rsidR="00942508">
        <w:rPr>
          <w:noProof/>
        </w:rPr>
        <w:drawing>
          <wp:inline distT="0" distB="0" distL="0" distR="0" wp14:anchorId="119B946B" wp14:editId="62FFC552">
            <wp:extent cx="1906438" cy="1624258"/>
            <wp:effectExtent l="0" t="0" r="0" b="0"/>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63"/>
                    <a:stretch>
                      <a:fillRect/>
                    </a:stretch>
                  </pic:blipFill>
                  <pic:spPr>
                    <a:xfrm>
                      <a:off x="0" y="0"/>
                      <a:ext cx="1912923" cy="1629783"/>
                    </a:xfrm>
                    <a:prstGeom prst="rect">
                      <a:avLst/>
                    </a:prstGeom>
                  </pic:spPr>
                </pic:pic>
              </a:graphicData>
            </a:graphic>
          </wp:inline>
        </w:drawing>
      </w:r>
    </w:p>
    <w:p w14:paraId="5D8AC377" w14:textId="58B3B971" w:rsidR="00615A7D" w:rsidRDefault="00615A7D" w:rsidP="00A65B0D">
      <w:pPr>
        <w:rPr>
          <w:noProof/>
        </w:rPr>
      </w:pPr>
      <w:r>
        <w:rPr>
          <w:noProof/>
        </w:rPr>
        <w:drawing>
          <wp:inline distT="0" distB="0" distL="0" distR="0" wp14:anchorId="2E070483" wp14:editId="2F78A43E">
            <wp:extent cx="1863306" cy="1574293"/>
            <wp:effectExtent l="0" t="0" r="3810" b="69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
                    <pic:cNvPicPr/>
                  </pic:nvPicPr>
                  <pic:blipFill>
                    <a:blip r:embed="rId64"/>
                    <a:stretch>
                      <a:fillRect/>
                    </a:stretch>
                  </pic:blipFill>
                  <pic:spPr>
                    <a:xfrm>
                      <a:off x="0" y="0"/>
                      <a:ext cx="1876431" cy="1585382"/>
                    </a:xfrm>
                    <a:prstGeom prst="rect">
                      <a:avLst/>
                    </a:prstGeom>
                  </pic:spPr>
                </pic:pic>
              </a:graphicData>
            </a:graphic>
          </wp:inline>
        </w:drawing>
      </w:r>
      <w:r>
        <w:rPr>
          <w:noProof/>
        </w:rPr>
        <w:drawing>
          <wp:inline distT="0" distB="0" distL="0" distR="0" wp14:anchorId="789B145D" wp14:editId="17964054">
            <wp:extent cx="1932317" cy="1565592"/>
            <wp:effectExtent l="0" t="0" r="0" b="0"/>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65"/>
                    <a:stretch>
                      <a:fillRect/>
                    </a:stretch>
                  </pic:blipFill>
                  <pic:spPr>
                    <a:xfrm>
                      <a:off x="0" y="0"/>
                      <a:ext cx="1949839" cy="1579789"/>
                    </a:xfrm>
                    <a:prstGeom prst="rect">
                      <a:avLst/>
                    </a:prstGeom>
                  </pic:spPr>
                </pic:pic>
              </a:graphicData>
            </a:graphic>
          </wp:inline>
        </w:drawing>
      </w:r>
      <w:r w:rsidR="00942508" w:rsidRPr="00942508">
        <w:rPr>
          <w:noProof/>
        </w:rPr>
        <w:t xml:space="preserve"> </w:t>
      </w:r>
      <w:r w:rsidR="00942508">
        <w:rPr>
          <w:noProof/>
        </w:rPr>
        <w:drawing>
          <wp:inline distT="0" distB="0" distL="0" distR="0" wp14:anchorId="21CADAB6" wp14:editId="5F6BC3E8">
            <wp:extent cx="1889185" cy="1685788"/>
            <wp:effectExtent l="0" t="0" r="0" b="0"/>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a:blip r:embed="rId66"/>
                    <a:stretch>
                      <a:fillRect/>
                    </a:stretch>
                  </pic:blipFill>
                  <pic:spPr>
                    <a:xfrm>
                      <a:off x="0" y="0"/>
                      <a:ext cx="1904187" cy="1699175"/>
                    </a:xfrm>
                    <a:prstGeom prst="rect">
                      <a:avLst/>
                    </a:prstGeom>
                  </pic:spPr>
                </pic:pic>
              </a:graphicData>
            </a:graphic>
          </wp:inline>
        </w:drawing>
      </w:r>
    </w:p>
    <w:p w14:paraId="6E31FD3F" w14:textId="192627EC" w:rsidR="00615A7D" w:rsidRDefault="00615A7D" w:rsidP="00A65B0D"/>
    <w:p w14:paraId="269674F7" w14:textId="62D38E20" w:rsidR="00761268" w:rsidRDefault="00AE6C3E" w:rsidP="00AE6C3E">
      <w:pPr>
        <w:pStyle w:val="Heading3"/>
      </w:pPr>
      <w:bookmarkStart w:id="74" w:name="_Toc170325726"/>
      <w:r>
        <w:t>I2 and I4 Insertions</w:t>
      </w:r>
      <w:bookmarkEnd w:id="74"/>
    </w:p>
    <w:p w14:paraId="4D03C737" w14:textId="55347859" w:rsidR="00AE6C3E" w:rsidRDefault="00AE6C3E" w:rsidP="00AE6C3E">
      <w:r>
        <w:t>The structures for these proteins notably contains the amidase_3 domain plus a long region of disorder which AlphaFold3 failed to predict structure for (</w:t>
      </w:r>
      <w:r w:rsidRPr="00AE6C3E">
        <w:rPr>
          <w:highlight w:val="green"/>
        </w:rPr>
        <w:t>Figure 10</w:t>
      </w:r>
      <w:r>
        <w:t xml:space="preserve">). Once these were cropped, </w:t>
      </w:r>
      <w:r w:rsidR="00DE107F">
        <w:t xml:space="preserve">the structures show that I-2 corresponds to a complex loop structure around the upper edge of the active site region without blocking it, containing two beta strands which bond as the loop folds back on itself, and a possible small alpha helix consisting of 2-3 tight turns. In contrast, I-4 corresponds to a short loop region which folds next to I-2. From their predicted proximity, </w:t>
      </w:r>
      <w:r w:rsidR="00247C97">
        <w:t xml:space="preserve">and appearing together frequently across the totality of the sequence dataset, </w:t>
      </w:r>
      <w:r w:rsidR="00DE107F">
        <w:t xml:space="preserve">it appears these two insertion regions may work in tandem, and given their position on the outside of the enzyme, they may assist in cofactor/co-enzyme binding. </w:t>
      </w:r>
    </w:p>
    <w:p w14:paraId="0FBAC605" w14:textId="4970407C" w:rsidR="00AE6C3E" w:rsidRPr="00AE6C3E" w:rsidRDefault="00AE6C3E" w:rsidP="00AE6C3E">
      <w:pPr>
        <w:rPr>
          <w:sz w:val="20"/>
          <w:szCs w:val="20"/>
        </w:rPr>
      </w:pPr>
      <w:r w:rsidRPr="00AE6C3E">
        <w:rPr>
          <w:b/>
          <w:bCs/>
          <w:sz w:val="20"/>
          <w:szCs w:val="20"/>
        </w:rPr>
        <w:t>Figure 10: Five structural predictions for cluster 01010000</w:t>
      </w:r>
      <w:r w:rsidRPr="00AE6C3E">
        <w:rPr>
          <w:sz w:val="20"/>
          <w:szCs w:val="20"/>
        </w:rPr>
        <w:t xml:space="preserve"> (structures containing the I-2 and I-4 insertion regions). </w:t>
      </w:r>
      <w:r w:rsidR="00DE107F">
        <w:rPr>
          <w:sz w:val="20"/>
          <w:szCs w:val="20"/>
        </w:rPr>
        <w:t>A: Full structures for each sequence, s</w:t>
      </w:r>
      <w:r w:rsidRPr="00AE6C3E">
        <w:rPr>
          <w:sz w:val="20"/>
          <w:szCs w:val="20"/>
        </w:rPr>
        <w:t xml:space="preserve">tructure coloured by </w:t>
      </w:r>
      <w:proofErr w:type="spellStart"/>
      <w:r w:rsidRPr="00AE6C3E">
        <w:rPr>
          <w:sz w:val="20"/>
          <w:szCs w:val="20"/>
        </w:rPr>
        <w:t>pLDDT</w:t>
      </w:r>
      <w:proofErr w:type="spellEnd"/>
      <w:r w:rsidRPr="00AE6C3E">
        <w:rPr>
          <w:sz w:val="20"/>
          <w:szCs w:val="20"/>
        </w:rPr>
        <w:t xml:space="preserve"> score</w:t>
      </w:r>
      <w:r w:rsidR="00DE107F">
        <w:rPr>
          <w:sz w:val="20"/>
          <w:szCs w:val="20"/>
        </w:rPr>
        <w:t xml:space="preserve"> (</w:t>
      </w:r>
      <w:r w:rsidRPr="00AE6C3E">
        <w:rPr>
          <w:sz w:val="20"/>
          <w:szCs w:val="20"/>
        </w:rPr>
        <w:t>orange = &lt;40, yellow = &lt;50, light blue = &lt;70, dark blue = &lt;90</w:t>
      </w:r>
      <w:r w:rsidR="00DE107F">
        <w:rPr>
          <w:sz w:val="20"/>
          <w:szCs w:val="20"/>
        </w:rPr>
        <w:t xml:space="preserve">). B-C: Cropped amidase_3 predictions aligned for the five structures. I-2 is coloured orange, I-4 is coloured yellow. </w:t>
      </w:r>
    </w:p>
    <w:p w14:paraId="3B01BCEA" w14:textId="776D403C" w:rsidR="00AE6C3E" w:rsidRDefault="00AE6C3E" w:rsidP="00AE6C3E">
      <w:r>
        <w:rPr>
          <w:noProof/>
        </w:rPr>
        <w:lastRenderedPageBreak/>
        <w:drawing>
          <wp:inline distT="0" distB="0" distL="0" distR="0" wp14:anchorId="551DA8AF" wp14:editId="2EED7873">
            <wp:extent cx="1864426" cy="1795021"/>
            <wp:effectExtent l="0" t="0" r="2540" b="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7"/>
                    <a:stretch>
                      <a:fillRect/>
                    </a:stretch>
                  </pic:blipFill>
                  <pic:spPr>
                    <a:xfrm>
                      <a:off x="0" y="0"/>
                      <a:ext cx="1875094" cy="1805292"/>
                    </a:xfrm>
                    <a:prstGeom prst="rect">
                      <a:avLst/>
                    </a:prstGeom>
                  </pic:spPr>
                </pic:pic>
              </a:graphicData>
            </a:graphic>
          </wp:inline>
        </w:drawing>
      </w:r>
      <w:r w:rsidR="00DE107F" w:rsidRPr="00DE107F">
        <w:rPr>
          <w:noProof/>
        </w:rPr>
        <w:t xml:space="preserve"> </w:t>
      </w:r>
      <w:r w:rsidR="00DE107F">
        <w:rPr>
          <w:noProof/>
        </w:rPr>
        <w:drawing>
          <wp:inline distT="0" distB="0" distL="0" distR="0" wp14:anchorId="50594093" wp14:editId="0E855BB3">
            <wp:extent cx="1900052" cy="1750801"/>
            <wp:effectExtent l="0" t="0" r="5080" b="1905"/>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8"/>
                    <a:stretch>
                      <a:fillRect/>
                    </a:stretch>
                  </pic:blipFill>
                  <pic:spPr>
                    <a:xfrm>
                      <a:off x="0" y="0"/>
                      <a:ext cx="1914723" cy="1764320"/>
                    </a:xfrm>
                    <a:prstGeom prst="rect">
                      <a:avLst/>
                    </a:prstGeom>
                  </pic:spPr>
                </pic:pic>
              </a:graphicData>
            </a:graphic>
          </wp:inline>
        </w:drawing>
      </w:r>
      <w:r w:rsidR="00DE107F" w:rsidRPr="00DE107F">
        <w:rPr>
          <w:noProof/>
        </w:rPr>
        <w:t xml:space="preserve"> </w:t>
      </w:r>
      <w:r w:rsidR="00DE107F">
        <w:rPr>
          <w:noProof/>
        </w:rPr>
        <w:drawing>
          <wp:inline distT="0" distB="0" distL="0" distR="0" wp14:anchorId="2ACD28A6" wp14:editId="5D81BEBD">
            <wp:extent cx="1781299" cy="1706108"/>
            <wp:effectExtent l="0" t="0" r="0" b="889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9"/>
                    <a:stretch>
                      <a:fillRect/>
                    </a:stretch>
                  </pic:blipFill>
                  <pic:spPr>
                    <a:xfrm>
                      <a:off x="0" y="0"/>
                      <a:ext cx="1796789" cy="1720944"/>
                    </a:xfrm>
                    <a:prstGeom prst="rect">
                      <a:avLst/>
                    </a:prstGeom>
                  </pic:spPr>
                </pic:pic>
              </a:graphicData>
            </a:graphic>
          </wp:inline>
        </w:drawing>
      </w:r>
    </w:p>
    <w:p w14:paraId="4F55761F" w14:textId="77777777" w:rsidR="00AE6C3E" w:rsidRPr="00AE6C3E" w:rsidRDefault="00AE6C3E" w:rsidP="00AE6C3E"/>
    <w:p w14:paraId="642A9AC7" w14:textId="43E4E54E" w:rsidR="00FF72CF" w:rsidRDefault="00BA3CF8" w:rsidP="00FF72CF">
      <w:r>
        <w:t>When the I-5 loop extension is present alongside I-4, the I-4 loop takes on a different position in space, looping up into the position I-2 usually takes and forming the top ‘lip’ of the active site in its place. An additional fold appears on the left of the active site, forming a third ‘lip’, however rather than being a new insertion, this is folded from existing structure.</w:t>
      </w:r>
    </w:p>
    <w:p w14:paraId="4DC9441D" w14:textId="05B92261" w:rsidR="00CD30C7" w:rsidRDefault="00BA3CF8" w:rsidP="008434EF">
      <w:r>
        <w:rPr>
          <w:noProof/>
        </w:rPr>
        <w:drawing>
          <wp:inline distT="0" distB="0" distL="0" distR="0" wp14:anchorId="3D289AE9" wp14:editId="724B0D54">
            <wp:extent cx="1789043" cy="1843140"/>
            <wp:effectExtent l="0" t="0" r="1905" b="5080"/>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70"/>
                    <a:stretch>
                      <a:fillRect/>
                    </a:stretch>
                  </pic:blipFill>
                  <pic:spPr>
                    <a:xfrm>
                      <a:off x="0" y="0"/>
                      <a:ext cx="1800752" cy="1855203"/>
                    </a:xfrm>
                    <a:prstGeom prst="rect">
                      <a:avLst/>
                    </a:prstGeom>
                  </pic:spPr>
                </pic:pic>
              </a:graphicData>
            </a:graphic>
          </wp:inline>
        </w:drawing>
      </w:r>
      <w:r>
        <w:rPr>
          <w:noProof/>
        </w:rPr>
        <w:drawing>
          <wp:inline distT="0" distB="0" distL="0" distR="0" wp14:anchorId="59C66845" wp14:editId="2990AED6">
            <wp:extent cx="1749287" cy="1877381"/>
            <wp:effectExtent l="0" t="0" r="3810" b="8890"/>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71"/>
                    <a:stretch>
                      <a:fillRect/>
                    </a:stretch>
                  </pic:blipFill>
                  <pic:spPr>
                    <a:xfrm>
                      <a:off x="0" y="0"/>
                      <a:ext cx="1766192" cy="1895524"/>
                    </a:xfrm>
                    <a:prstGeom prst="rect">
                      <a:avLst/>
                    </a:prstGeom>
                  </pic:spPr>
                </pic:pic>
              </a:graphicData>
            </a:graphic>
          </wp:inline>
        </w:drawing>
      </w:r>
    </w:p>
    <w:p w14:paraId="65E96C8F" w14:textId="477777B5" w:rsidR="00CD30C7" w:rsidRDefault="00CD30C7" w:rsidP="008434EF">
      <w:r>
        <w:t>However, when the I-6 and I-4 regions are seen together</w:t>
      </w:r>
      <w:r w:rsidR="00000FBD">
        <w:t xml:space="preserve"> (although this not a common </w:t>
      </w:r>
      <w:proofErr w:type="spellStart"/>
      <w:r w:rsidR="00000FBD">
        <w:t>occurance</w:t>
      </w:r>
      <w:proofErr w:type="spellEnd"/>
      <w:r w:rsidR="00000FBD">
        <w:t xml:space="preserve"> within the sequence dataset)</w:t>
      </w:r>
      <w:r>
        <w:t>, the I-6 region appears in a different location. Rather than being placed within the active site entrance and forming an alpha helix, the insertion instead folds on the exterior of the protein away from the active site, and the predicted structures do not predict the insertion to form an alpha helix. This perhaps indicates a structural function of I-4 which prevents the I-6 insertion from blocking the active site, keeping the enzyme ‘switched on’.</w:t>
      </w:r>
    </w:p>
    <w:p w14:paraId="758BF61B" w14:textId="1A0D3A69" w:rsidR="00CD30C7" w:rsidRDefault="00CD30C7" w:rsidP="008434EF">
      <w:r>
        <w:rPr>
          <w:noProof/>
        </w:rPr>
        <w:drawing>
          <wp:inline distT="0" distB="0" distL="0" distR="0" wp14:anchorId="21A6BAE2" wp14:editId="6F1B55EB">
            <wp:extent cx="2165230" cy="1699190"/>
            <wp:effectExtent l="0" t="0" r="6985" b="0"/>
            <wp:docPr id="1748270799"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70799" name="Picture 1" descr="A close-up of a structure&#10;&#10;Description automatically generated"/>
                    <pic:cNvPicPr/>
                  </pic:nvPicPr>
                  <pic:blipFill>
                    <a:blip r:embed="rId72"/>
                    <a:stretch>
                      <a:fillRect/>
                    </a:stretch>
                  </pic:blipFill>
                  <pic:spPr>
                    <a:xfrm>
                      <a:off x="0" y="0"/>
                      <a:ext cx="2172519" cy="1704910"/>
                    </a:xfrm>
                    <a:prstGeom prst="rect">
                      <a:avLst/>
                    </a:prstGeom>
                  </pic:spPr>
                </pic:pic>
              </a:graphicData>
            </a:graphic>
          </wp:inline>
        </w:drawing>
      </w:r>
      <w:r w:rsidRPr="00CD30C7">
        <w:rPr>
          <w:noProof/>
        </w:rPr>
        <w:t xml:space="preserve"> </w:t>
      </w:r>
      <w:r>
        <w:rPr>
          <w:noProof/>
        </w:rPr>
        <w:drawing>
          <wp:inline distT="0" distB="0" distL="0" distR="0" wp14:anchorId="744B896D" wp14:editId="7D03B266">
            <wp:extent cx="2009955" cy="1739140"/>
            <wp:effectExtent l="0" t="0" r="0" b="0"/>
            <wp:docPr id="2124654852" name="Picture 1" descr="A white blue yellow and purpl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4852" name="Picture 1" descr="A white blue yellow and purple molecule&#10;&#10;Description automatically generated"/>
                    <pic:cNvPicPr/>
                  </pic:nvPicPr>
                  <pic:blipFill>
                    <a:blip r:embed="rId73"/>
                    <a:stretch>
                      <a:fillRect/>
                    </a:stretch>
                  </pic:blipFill>
                  <pic:spPr>
                    <a:xfrm>
                      <a:off x="0" y="0"/>
                      <a:ext cx="2031733" cy="1757984"/>
                    </a:xfrm>
                    <a:prstGeom prst="rect">
                      <a:avLst/>
                    </a:prstGeom>
                  </pic:spPr>
                </pic:pic>
              </a:graphicData>
            </a:graphic>
          </wp:inline>
        </w:drawing>
      </w:r>
    </w:p>
    <w:p w14:paraId="3FFFE006" w14:textId="3D46F31D" w:rsidR="008434EF" w:rsidRDefault="008434EF" w:rsidP="008434EF">
      <w:r>
        <w:t xml:space="preserve">The </w:t>
      </w:r>
      <w:r>
        <w:t xml:space="preserve">I2 and I6 regions can be found together, but are very rare in the dataset. </w:t>
      </w:r>
      <w:r>
        <w:t xml:space="preserve"> One such example can be found in </w:t>
      </w:r>
      <w:proofErr w:type="spellStart"/>
      <w:r w:rsidRPr="008434EF">
        <w:rPr>
          <w:i/>
          <w:iCs/>
        </w:rPr>
        <w:t>Campylobacter_novaezeelandiae</w:t>
      </w:r>
      <w:proofErr w:type="spellEnd"/>
      <w:r>
        <w:rPr>
          <w:i/>
          <w:iCs/>
        </w:rPr>
        <w:t>,</w:t>
      </w:r>
      <w:r>
        <w:t xml:space="preserve"> </w:t>
      </w:r>
      <w:r>
        <w:t>which is predicted to have</w:t>
      </w:r>
      <w:r>
        <w:t xml:space="preserve"> the I-2, I-5, I-6,</w:t>
      </w:r>
      <w:r>
        <w:t xml:space="preserve"> and</w:t>
      </w:r>
      <w:r>
        <w:t xml:space="preserve"> I-7 region</w:t>
      </w:r>
      <w:r w:rsidRPr="005272C2">
        <w:t>s</w:t>
      </w:r>
      <w:r w:rsidRPr="005272C2">
        <w:t>.</w:t>
      </w:r>
      <w:r w:rsidR="0089091F" w:rsidRPr="005272C2">
        <w:t xml:space="preserve"> The structure</w:t>
      </w:r>
      <w:r w:rsidR="005272C2" w:rsidRPr="005272C2">
        <w:t>,</w:t>
      </w:r>
      <w:r w:rsidR="005272C2">
        <w:t xml:space="preserve"> unlike the other structures presented thus far, has regions of poor confidence </w:t>
      </w:r>
      <w:r w:rsidR="005272C2">
        <w:lastRenderedPageBreak/>
        <w:t>(</w:t>
      </w:r>
      <w:proofErr w:type="spellStart"/>
      <w:r w:rsidR="005272C2">
        <w:t>pLDDT</w:t>
      </w:r>
      <w:proofErr w:type="spellEnd"/>
      <w:r w:rsidR="005272C2">
        <w:t xml:space="preserve"> &lt;50) in the amidase_3 structure itself, specifically where the I-6 and I-2 insertions would be. </w:t>
      </w:r>
      <w:r w:rsidR="004449D0">
        <w:t>The I-6 helix also appears to be slightly shorter.</w:t>
      </w:r>
    </w:p>
    <w:p w14:paraId="0C7F4A7B" w14:textId="76FD7E08" w:rsidR="004449D0" w:rsidRPr="004449D0" w:rsidRDefault="004449D0" w:rsidP="008434EF">
      <w:pPr>
        <w:rPr>
          <w:sz w:val="20"/>
          <w:szCs w:val="20"/>
        </w:rPr>
      </w:pPr>
      <w:r w:rsidRPr="004449D0">
        <w:rPr>
          <w:sz w:val="20"/>
          <w:szCs w:val="20"/>
        </w:rPr>
        <w:t xml:space="preserve">Structures coloured by </w:t>
      </w:r>
      <w:proofErr w:type="spellStart"/>
      <w:r w:rsidRPr="004449D0">
        <w:rPr>
          <w:sz w:val="20"/>
          <w:szCs w:val="20"/>
        </w:rPr>
        <w:t>pLDDT</w:t>
      </w:r>
      <w:proofErr w:type="spellEnd"/>
      <w:r w:rsidRPr="004449D0">
        <w:rPr>
          <w:sz w:val="20"/>
          <w:szCs w:val="20"/>
        </w:rPr>
        <w:t xml:space="preserve"> for a) 5 structures with I-2 and no I-6, b) </w:t>
      </w:r>
      <w:proofErr w:type="spellStart"/>
      <w:r w:rsidRPr="004449D0">
        <w:rPr>
          <w:i/>
          <w:iCs/>
          <w:sz w:val="20"/>
          <w:szCs w:val="20"/>
        </w:rPr>
        <w:t>Campylobacter_novaezeelandiae</w:t>
      </w:r>
      <w:proofErr w:type="spellEnd"/>
      <w:r w:rsidRPr="004449D0">
        <w:rPr>
          <w:i/>
          <w:iCs/>
          <w:sz w:val="20"/>
          <w:szCs w:val="20"/>
        </w:rPr>
        <w:t xml:space="preserve"> </w:t>
      </w:r>
      <w:r w:rsidRPr="004449D0">
        <w:rPr>
          <w:sz w:val="20"/>
          <w:szCs w:val="20"/>
        </w:rPr>
        <w:t>NAMLAA, which has both I-2 and I-6</w:t>
      </w:r>
    </w:p>
    <w:p w14:paraId="6477126F" w14:textId="77F9FFC5" w:rsidR="008434EF" w:rsidRDefault="004449D0" w:rsidP="00644814">
      <w:r>
        <w:rPr>
          <w:noProof/>
        </w:rPr>
        <w:drawing>
          <wp:inline distT="0" distB="0" distL="0" distR="0" wp14:anchorId="030F3FC1" wp14:editId="6C4830F9">
            <wp:extent cx="1913860" cy="1793340"/>
            <wp:effectExtent l="0" t="0" r="0" b="0"/>
            <wp:docPr id="1810845050" name="Picture 1" descr="A blue and red spiraling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050" name="Picture 1" descr="A blue and red spiraling structure&#10;&#10;Description automatically generated with medium confidence"/>
                    <pic:cNvPicPr/>
                  </pic:nvPicPr>
                  <pic:blipFill>
                    <a:blip r:embed="rId74"/>
                    <a:stretch>
                      <a:fillRect/>
                    </a:stretch>
                  </pic:blipFill>
                  <pic:spPr>
                    <a:xfrm>
                      <a:off x="0" y="0"/>
                      <a:ext cx="1923078" cy="1801977"/>
                    </a:xfrm>
                    <a:prstGeom prst="rect">
                      <a:avLst/>
                    </a:prstGeom>
                  </pic:spPr>
                </pic:pic>
              </a:graphicData>
            </a:graphic>
          </wp:inline>
        </w:drawing>
      </w:r>
      <w:r w:rsidRPr="004449D0">
        <w:rPr>
          <w:noProof/>
        </w:rPr>
        <w:t xml:space="preserve"> </w:t>
      </w:r>
      <w:r>
        <w:rPr>
          <w:noProof/>
        </w:rPr>
        <w:drawing>
          <wp:inline distT="0" distB="0" distL="0" distR="0" wp14:anchorId="24B45E01" wp14:editId="22A7359F">
            <wp:extent cx="1956391" cy="1922577"/>
            <wp:effectExtent l="0" t="0" r="6350" b="1905"/>
            <wp:docPr id="1590704768"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4768" name="Picture 1" descr="A structure of a protein&#10;&#10;Description automatically generated"/>
                    <pic:cNvPicPr/>
                  </pic:nvPicPr>
                  <pic:blipFill>
                    <a:blip r:embed="rId75"/>
                    <a:stretch>
                      <a:fillRect/>
                    </a:stretch>
                  </pic:blipFill>
                  <pic:spPr>
                    <a:xfrm>
                      <a:off x="0" y="0"/>
                      <a:ext cx="1979305" cy="1945095"/>
                    </a:xfrm>
                    <a:prstGeom prst="rect">
                      <a:avLst/>
                    </a:prstGeom>
                  </pic:spPr>
                </pic:pic>
              </a:graphicData>
            </a:graphic>
          </wp:inline>
        </w:drawing>
      </w:r>
    </w:p>
    <w:p w14:paraId="0D5CE668" w14:textId="77777777" w:rsidR="008434EF" w:rsidRDefault="008434EF" w:rsidP="0040476B">
      <w:pPr>
        <w:pStyle w:val="Heading3"/>
      </w:pPr>
    </w:p>
    <w:p w14:paraId="3E964B39" w14:textId="470B08C9" w:rsidR="0040476B" w:rsidRDefault="0040476B" w:rsidP="0040476B">
      <w:pPr>
        <w:pStyle w:val="Heading3"/>
      </w:pPr>
      <w:bookmarkStart w:id="75" w:name="_Toc170325727"/>
      <w:r>
        <w:t>Other insertions</w:t>
      </w:r>
      <w:bookmarkEnd w:id="75"/>
    </w:p>
    <w:p w14:paraId="33881BC4" w14:textId="453BB7B5" w:rsidR="0040476B" w:rsidRDefault="0040476B" w:rsidP="00FF72CF">
      <w:r>
        <w:t xml:space="preserve">I3 is the smallest predicted insertion, and when mapping this to five candidate structures containing only this insertion, the region corresponds to a small loop connecting an alpha helix to a single beta pleat. Given the size of this insertion and the fact that it appears to simply connect two structural components without extending far from the protein, it may be that this insertion is an artefact of the insertion identification algorithm rather than a true insertion. This also aligns with the ‘insertion’ being present in the majority of species in the representative phylogeny, much like I-8. </w:t>
      </w:r>
    </w:p>
    <w:p w14:paraId="12B6F81E" w14:textId="6CFA9560" w:rsidR="0061686D" w:rsidRPr="0043749C" w:rsidRDefault="0061686D" w:rsidP="00FF72CF">
      <w:pPr>
        <w:rPr>
          <w:sz w:val="20"/>
          <w:szCs w:val="20"/>
        </w:rPr>
      </w:pPr>
      <w:r w:rsidRPr="0043749C">
        <w:rPr>
          <w:sz w:val="20"/>
          <w:szCs w:val="20"/>
        </w:rPr>
        <w:t xml:space="preserve">Left: Structures with the I-3 region only. Right: Structures with both I-3 and I-5. </w:t>
      </w:r>
    </w:p>
    <w:p w14:paraId="0E85F413" w14:textId="25096D8E" w:rsidR="00C66E73" w:rsidRDefault="00C66E73" w:rsidP="00FF72CF">
      <w:r>
        <w:rPr>
          <w:noProof/>
        </w:rPr>
        <w:drawing>
          <wp:inline distT="0" distB="0" distL="0" distR="0" wp14:anchorId="73D9439F" wp14:editId="55941C41">
            <wp:extent cx="1693628" cy="1684140"/>
            <wp:effectExtent l="0" t="0" r="1905" b="0"/>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76"/>
                    <a:stretch>
                      <a:fillRect/>
                    </a:stretch>
                  </pic:blipFill>
                  <pic:spPr>
                    <a:xfrm>
                      <a:off x="0" y="0"/>
                      <a:ext cx="1706789" cy="1697227"/>
                    </a:xfrm>
                    <a:prstGeom prst="rect">
                      <a:avLst/>
                    </a:prstGeom>
                  </pic:spPr>
                </pic:pic>
              </a:graphicData>
            </a:graphic>
          </wp:inline>
        </w:drawing>
      </w:r>
      <w:r w:rsidR="0061686D">
        <w:rPr>
          <w:noProof/>
        </w:rPr>
        <w:drawing>
          <wp:inline distT="0" distB="0" distL="0" distR="0" wp14:anchorId="3AF77D9B" wp14:editId="7AE7895C">
            <wp:extent cx="2027582" cy="1699197"/>
            <wp:effectExtent l="0" t="0" r="0" b="0"/>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7"/>
                    <a:stretch>
                      <a:fillRect/>
                    </a:stretch>
                  </pic:blipFill>
                  <pic:spPr>
                    <a:xfrm>
                      <a:off x="0" y="0"/>
                      <a:ext cx="2037882" cy="1707829"/>
                    </a:xfrm>
                    <a:prstGeom prst="rect">
                      <a:avLst/>
                    </a:prstGeom>
                  </pic:spPr>
                </pic:pic>
              </a:graphicData>
            </a:graphic>
          </wp:inline>
        </w:drawing>
      </w:r>
      <w:r w:rsidR="0043749C">
        <w:rPr>
          <w:noProof/>
        </w:rPr>
        <w:drawing>
          <wp:inline distT="0" distB="0" distL="0" distR="0" wp14:anchorId="75BCA165" wp14:editId="5061F25F">
            <wp:extent cx="1804946" cy="1890180"/>
            <wp:effectExtent l="0" t="0" r="5080" b="0"/>
            <wp:docPr id="151234942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9424" name="Picture 1" descr="A structure of a protein&#10;&#10;Description automatically generated with medium confidence"/>
                    <pic:cNvPicPr/>
                  </pic:nvPicPr>
                  <pic:blipFill>
                    <a:blip r:embed="rId78"/>
                    <a:stretch>
                      <a:fillRect/>
                    </a:stretch>
                  </pic:blipFill>
                  <pic:spPr>
                    <a:xfrm>
                      <a:off x="0" y="0"/>
                      <a:ext cx="1809809" cy="1895272"/>
                    </a:xfrm>
                    <a:prstGeom prst="rect">
                      <a:avLst/>
                    </a:prstGeom>
                  </pic:spPr>
                </pic:pic>
              </a:graphicData>
            </a:graphic>
          </wp:inline>
        </w:drawing>
      </w:r>
    </w:p>
    <w:p w14:paraId="500B0C0A" w14:textId="350B8B82" w:rsidR="00BA3CF8" w:rsidRDefault="00421429" w:rsidP="00FF72CF">
      <w:r w:rsidRPr="0013517B">
        <w:t xml:space="preserve">I-1 </w:t>
      </w:r>
      <w:r w:rsidR="0074113D" w:rsidRPr="0013517B">
        <w:t>was</w:t>
      </w:r>
      <w:r w:rsidR="0074113D">
        <w:t xml:space="preserve"> not common within the dataset, and appeared only alongside other insertions. To investigate this insertion, one gram-positive structure (from </w:t>
      </w:r>
      <w:proofErr w:type="spellStart"/>
      <w:r w:rsidR="0074113D" w:rsidRPr="0074113D">
        <w:rPr>
          <w:i/>
          <w:iCs/>
        </w:rPr>
        <w:t>Lysinibacillus</w:t>
      </w:r>
      <w:proofErr w:type="spellEnd"/>
      <w:r w:rsidR="0074113D" w:rsidRPr="0074113D">
        <w:rPr>
          <w:i/>
          <w:iCs/>
        </w:rPr>
        <w:t xml:space="preserve"> </w:t>
      </w:r>
      <w:proofErr w:type="spellStart"/>
      <w:r w:rsidR="0074113D" w:rsidRPr="0074113D">
        <w:rPr>
          <w:i/>
          <w:iCs/>
        </w:rPr>
        <w:t>halotolerans</w:t>
      </w:r>
      <w:proofErr w:type="spellEnd"/>
      <w:r w:rsidR="0074113D">
        <w:t xml:space="preserve">, I-1 and I-5 insertions) and one gram-negative structure (from </w:t>
      </w:r>
      <w:proofErr w:type="spellStart"/>
      <w:r w:rsidR="0074113D" w:rsidRPr="0074113D">
        <w:rPr>
          <w:i/>
          <w:iCs/>
        </w:rPr>
        <w:t>Rodentibacter</w:t>
      </w:r>
      <w:proofErr w:type="spellEnd"/>
      <w:r w:rsidR="0074113D" w:rsidRPr="0074113D">
        <w:rPr>
          <w:i/>
          <w:iCs/>
        </w:rPr>
        <w:t xml:space="preserve"> </w:t>
      </w:r>
      <w:proofErr w:type="spellStart"/>
      <w:r w:rsidR="0074113D" w:rsidRPr="0074113D">
        <w:rPr>
          <w:i/>
          <w:iCs/>
        </w:rPr>
        <w:t>pneumotropicus</w:t>
      </w:r>
      <w:proofErr w:type="spellEnd"/>
      <w:r w:rsidR="0074113D">
        <w:t xml:space="preserve">, I-1, I-6 and I-7 insertions) were selected for prediction. </w:t>
      </w:r>
      <w:r w:rsidR="000941F2">
        <w:t xml:space="preserve">These structures did not appear different from the structures containing I-5 or I-6 and I-7 respectively, only having a slightly linger initial beat pleat, and so much like I-8 the I-1 region might be an artefact of domain boundary clipping. </w:t>
      </w:r>
    </w:p>
    <w:p w14:paraId="4D335B10" w14:textId="77777777" w:rsidR="0013517B" w:rsidRDefault="0013517B" w:rsidP="00FF72CF"/>
    <w:p w14:paraId="10EF87CC" w14:textId="77777777" w:rsidR="008434EF" w:rsidRDefault="008434EF" w:rsidP="00FF72CF"/>
    <w:p w14:paraId="4518A9A8" w14:textId="5A1DEF8B" w:rsidR="0051184B" w:rsidRDefault="00585BE4" w:rsidP="0051184B">
      <w:r>
        <w:lastRenderedPageBreak/>
        <w:t>Notes about domain fusion (for adding to discussion/research into structural similarities across species/fingerprint clusters)</w:t>
      </w:r>
    </w:p>
    <w:p w14:paraId="027DBA37" w14:textId="16497275" w:rsidR="00C5191A" w:rsidRDefault="00C5191A" w:rsidP="0051184B">
      <w:pPr>
        <w:pStyle w:val="ListParagraph"/>
        <w:numPr>
          <w:ilvl w:val="0"/>
          <w:numId w:val="1"/>
        </w:numPr>
      </w:pPr>
      <w:r>
        <w:t>Look at the domains and domains in common across the clusters – are there any links here? Could feed in with the notes below about AMIN and other domains attached to the NAMLA amidase when talking about it in the discussion?</w:t>
      </w:r>
    </w:p>
    <w:p w14:paraId="12F0AF1E" w14:textId="57B2962F" w:rsidR="0051184B" w:rsidRDefault="0051184B" w:rsidP="0051184B">
      <w:pPr>
        <w:pStyle w:val="ListParagraph"/>
        <w:numPr>
          <w:ilvl w:val="0"/>
          <w:numId w:val="1"/>
        </w:numPr>
      </w:pPr>
      <w:r>
        <w:t>Start with AMIN domains</w:t>
      </w:r>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 xml:space="preserve">5051 sequences with AMIN architecture, most of these are AMIN plus Amidase_3 or AMIN plus </w:t>
      </w:r>
      <w:proofErr w:type="spellStart"/>
      <w:r>
        <w:rPr>
          <w:sz w:val="20"/>
          <w:szCs w:val="20"/>
          <w:lang w:val="en-US"/>
        </w:rPr>
        <w:t>LysM</w:t>
      </w:r>
      <w:proofErr w:type="spellEnd"/>
      <w:r>
        <w:rPr>
          <w:sz w:val="20"/>
          <w:szCs w:val="20"/>
          <w:lang w:val="en-US"/>
        </w:rPr>
        <w:t>,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 xml:space="preserve">3 instances in the PDB and 14 predicted </w:t>
      </w:r>
      <w:proofErr w:type="spellStart"/>
      <w:r>
        <w:rPr>
          <w:sz w:val="20"/>
          <w:szCs w:val="20"/>
          <w:lang w:val="en-US"/>
        </w:rPr>
        <w:t>alphafold</w:t>
      </w:r>
      <w:proofErr w:type="spellEnd"/>
      <w:r>
        <w:rPr>
          <w:sz w:val="20"/>
          <w:szCs w:val="20"/>
          <w:lang w:val="en-US"/>
        </w:rPr>
        <w:t xml:space="preserve">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type Iva pilus machine, and 5H3K – hypothetical protein structure from </w:t>
      </w:r>
      <w:proofErr w:type="spellStart"/>
      <w:r>
        <w:rPr>
          <w:i/>
          <w:iCs/>
          <w:color w:val="000000" w:themeColor="text1"/>
          <w:sz w:val="20"/>
          <w:szCs w:val="20"/>
          <w:lang w:val="en-US"/>
        </w:rPr>
        <w:t>Synechocystis</w:t>
      </w:r>
      <w:proofErr w:type="spellEnd"/>
      <w:r>
        <w:rPr>
          <w:i/>
          <w:iCs/>
          <w:color w:val="000000" w:themeColor="text1"/>
          <w:sz w:val="20"/>
          <w:szCs w:val="20"/>
          <w:lang w:val="en-US"/>
        </w:rPr>
        <w:t xml:space="preserve">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79"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w:t>
      </w:r>
      <w:proofErr w:type="spellStart"/>
      <w:r>
        <w:rPr>
          <w:sz w:val="20"/>
          <w:szCs w:val="20"/>
          <w:lang w:val="en-US"/>
        </w:rPr>
        <w:t>alphafold</w:t>
      </w:r>
      <w:proofErr w:type="spellEnd"/>
      <w:r>
        <w:rPr>
          <w:sz w:val="20"/>
          <w:szCs w:val="20"/>
          <w:lang w:val="en-US"/>
        </w:rPr>
        <w:t xml:space="preserve"> predictions (4 new PDB structures: 4av2, 6ve2, 6ve3, 6ve4. All </w:t>
      </w:r>
      <w:proofErr w:type="spellStart"/>
      <w:r>
        <w:rPr>
          <w:sz w:val="20"/>
          <w:szCs w:val="20"/>
          <w:lang w:val="en-US"/>
        </w:rPr>
        <w:t>PilQ</w:t>
      </w:r>
      <w:proofErr w:type="spellEnd"/>
      <w:r>
        <w:rPr>
          <w:sz w:val="20"/>
          <w:szCs w:val="20"/>
          <w:lang w:val="en-US"/>
        </w:rPr>
        <w:t xml:space="preserve">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w:t>
      </w:r>
      <w:proofErr w:type="spellStart"/>
      <w:r>
        <w:rPr>
          <w:sz w:val="20"/>
          <w:szCs w:val="20"/>
          <w:lang w:val="en-US"/>
        </w:rPr>
        <w:t>typeIV</w:t>
      </w:r>
      <w:proofErr w:type="spellEnd"/>
      <w:r>
        <w:rPr>
          <w:sz w:val="20"/>
          <w:szCs w:val="20"/>
          <w:lang w:val="en-US"/>
        </w:rPr>
        <w:t xml:space="preserve"> secretion system as identified in Day 1)</w:t>
      </w:r>
      <w:r>
        <w:rPr>
          <w:color w:val="0070C0"/>
          <w:sz w:val="20"/>
          <w:szCs w:val="20"/>
          <w:lang w:val="en-US"/>
        </w:rPr>
        <w:t xml:space="preserve"> – is the E.coli 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 xml:space="preserve">242 domain architectures, 29,000+ protein structures (9 reviewed by </w:t>
      </w:r>
      <w:proofErr w:type="spellStart"/>
      <w:r>
        <w:rPr>
          <w:color w:val="000000" w:themeColor="text1"/>
          <w:sz w:val="20"/>
          <w:szCs w:val="20"/>
          <w:lang w:val="en-US"/>
        </w:rPr>
        <w:t>UniProt</w:t>
      </w:r>
      <w:proofErr w:type="spellEnd"/>
      <w:r>
        <w:rPr>
          <w:color w:val="000000" w:themeColor="text1"/>
          <w:sz w:val="20"/>
          <w:szCs w:val="20"/>
          <w:lang w:val="en-US"/>
        </w:rPr>
        <w:t>/</w:t>
      </w:r>
      <w:proofErr w:type="spellStart"/>
      <w:r>
        <w:rPr>
          <w:color w:val="000000" w:themeColor="text1"/>
          <w:sz w:val="20"/>
          <w:szCs w:val="20"/>
          <w:lang w:val="en-US"/>
        </w:rPr>
        <w:t>SwissProt</w:t>
      </w:r>
      <w:proofErr w:type="spellEnd"/>
      <w:r>
        <w:rPr>
          <w:color w:val="000000" w:themeColor="text1"/>
          <w:sz w:val="20"/>
          <w:szCs w:val="20"/>
          <w:lang w:val="en-US"/>
        </w:rPr>
        <w: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 xml:space="preserve">Reviewed structures: Mix of </w:t>
      </w:r>
      <w:proofErr w:type="spellStart"/>
      <w:r w:rsidRPr="0066294A">
        <w:rPr>
          <w:color w:val="000000" w:themeColor="text1"/>
          <w:lang w:val="en-US"/>
        </w:rPr>
        <w:t>PilQ</w:t>
      </w:r>
      <w:proofErr w:type="spellEnd"/>
      <w:r w:rsidRPr="0066294A">
        <w:rPr>
          <w:color w:val="000000" w:themeColor="text1"/>
          <w:lang w:val="en-US"/>
        </w:rPr>
        <w:t xml:space="preserve"> and </w:t>
      </w:r>
      <w:proofErr w:type="spellStart"/>
      <w:r w:rsidRPr="0066294A">
        <w:rPr>
          <w:color w:val="000000" w:themeColor="text1"/>
          <w:lang w:val="en-US"/>
        </w:rPr>
        <w:t>AmiC</w:t>
      </w:r>
      <w:proofErr w:type="spellEnd"/>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5051 sequences with AMIN architecture, most of these are AMIN plus Amidase_3 or AMIN plus </w:t>
      </w:r>
      <w:proofErr w:type="spellStart"/>
      <w:r w:rsidRPr="0066294A">
        <w:rPr>
          <w:color w:val="000000" w:themeColor="text1"/>
          <w:lang w:val="en-US"/>
        </w:rPr>
        <w:t>LysM</w:t>
      </w:r>
      <w:proofErr w:type="spellEnd"/>
      <w:r w:rsidRPr="0066294A">
        <w:rPr>
          <w:color w:val="000000" w:themeColor="text1"/>
          <w:lang w:val="en-US"/>
        </w:rPr>
        <w:t>,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3 instances in the PDB and 14 predicted </w:t>
      </w:r>
      <w:proofErr w:type="spellStart"/>
      <w:r w:rsidRPr="0066294A">
        <w:rPr>
          <w:color w:val="000000" w:themeColor="text1"/>
          <w:lang w:val="en-US"/>
        </w:rPr>
        <w:t>alphafold</w:t>
      </w:r>
      <w:proofErr w:type="spellEnd"/>
      <w:r w:rsidRPr="0066294A">
        <w:rPr>
          <w:color w:val="000000" w:themeColor="text1"/>
          <w:lang w:val="en-US"/>
        </w:rPr>
        <w:t xml:space="preserve">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w:t>
      </w:r>
      <w:proofErr w:type="spellStart"/>
      <w:r w:rsidRPr="0066294A">
        <w:rPr>
          <w:lang w:val="en-US"/>
        </w:rPr>
        <w:t>acetylmuramoyl</w:t>
      </w:r>
      <w:proofErr w:type="spellEnd"/>
      <w:r w:rsidRPr="0066294A">
        <w:rPr>
          <w:lang w:val="en-US"/>
        </w:rPr>
        <w:t>-L-alanine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80"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look into?</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PF05036 – SPOR domain (binding to PG, involved with sporulation and division proteins like </w:t>
      </w:r>
      <w:proofErr w:type="spellStart"/>
      <w:r w:rsidRPr="0066294A">
        <w:rPr>
          <w:color w:val="000000" w:themeColor="text1"/>
        </w:rPr>
        <w:t>FtsN</w:t>
      </w:r>
      <w:proofErr w:type="spellEnd"/>
      <w:r w:rsidRPr="0066294A">
        <w:rPr>
          <w:color w:val="000000" w:themeColor="text1"/>
        </w:rPr>
        <w:t>?)</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PF00877 – </w:t>
      </w:r>
      <w:proofErr w:type="spellStart"/>
      <w:r w:rsidRPr="0066294A">
        <w:rPr>
          <w:color w:val="000000" w:themeColor="text1"/>
        </w:rPr>
        <w:t>NipC</w:t>
      </w:r>
      <w:proofErr w:type="spellEnd"/>
      <w:r w:rsidRPr="0066294A">
        <w:rPr>
          <w:color w:val="000000" w:themeColor="text1"/>
        </w:rPr>
        <w:t xml:space="preserve"> domain in TB (related to </w:t>
      </w:r>
      <w:proofErr w:type="spellStart"/>
      <w:r w:rsidRPr="0066294A">
        <w:rPr>
          <w:color w:val="000000" w:themeColor="text1"/>
        </w:rPr>
        <w:t>NIpD</w:t>
      </w:r>
      <w:proofErr w:type="spellEnd"/>
      <w:r w:rsidRPr="0066294A">
        <w:rPr>
          <w:color w:val="000000" w:themeColor="text1"/>
        </w:rPr>
        <w:t>??)</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PF12123 – </w:t>
      </w:r>
      <w:proofErr w:type="spellStart"/>
      <w:r w:rsidRPr="0066294A">
        <w:rPr>
          <w:color w:val="000000" w:themeColor="text1"/>
        </w:rPr>
        <w:t>CBC_PlyG</w:t>
      </w:r>
      <w:proofErr w:type="spellEnd"/>
      <w:r w:rsidRPr="0066294A">
        <w:rPr>
          <w:color w:val="000000" w:themeColor="text1"/>
        </w:rPr>
        <w:t xml:space="preserve"> (cell wall binding domain in bacteria and viruses)</w:t>
      </w:r>
    </w:p>
    <w:p w14:paraId="65F7F282" w14:textId="6E7B4E61" w:rsidR="0066294A" w:rsidRPr="00D0204D" w:rsidRDefault="0066294A" w:rsidP="0066294A">
      <w:pPr>
        <w:pStyle w:val="NoSpacing"/>
        <w:numPr>
          <w:ilvl w:val="2"/>
          <w:numId w:val="1"/>
        </w:numPr>
        <w:rPr>
          <w:color w:val="000000" w:themeColor="text1"/>
          <w:lang w:val="en-US"/>
        </w:rPr>
      </w:pPr>
      <w:r w:rsidRPr="0066294A">
        <w:rPr>
          <w:color w:val="000000" w:themeColor="text1"/>
        </w:rPr>
        <w:t xml:space="preserve">PF05257 – CHAP domain (related to amidase function, cell wall metabolism in bacteria, amidase domain of E. coli </w:t>
      </w:r>
      <w:proofErr w:type="spellStart"/>
      <w:r w:rsidRPr="0066294A">
        <w:rPr>
          <w:color w:val="000000" w:themeColor="text1"/>
        </w:rPr>
        <w:t>glutathionylspermidine</w:t>
      </w:r>
      <w:proofErr w:type="spellEnd"/>
      <w:r w:rsidRPr="0066294A">
        <w:rPr>
          <w:color w:val="000000" w:themeColor="text1"/>
        </w:rPr>
        <w:t xml:space="preserve"> synthetase?)</w:t>
      </w:r>
    </w:p>
    <w:p w14:paraId="192D493F" w14:textId="77777777" w:rsidR="00D0204D" w:rsidRPr="0066294A" w:rsidRDefault="00D0204D" w:rsidP="00D0204D">
      <w:pPr>
        <w:pStyle w:val="NoSpacing"/>
        <w:ind w:left="2160"/>
        <w:rPr>
          <w:color w:val="000000" w:themeColor="text1"/>
          <w:lang w:val="en-US"/>
        </w:rPr>
      </w:pP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 xml:space="preserve">Use CATH searches and </w:t>
      </w:r>
      <w:proofErr w:type="spellStart"/>
      <w:r>
        <w:t>funfam</w:t>
      </w:r>
      <w:proofErr w:type="spellEnd"/>
      <w:r>
        <w:t xml:space="preserve"> matches to identify these</w:t>
      </w:r>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w:t>
      </w:r>
      <w:proofErr w:type="spellStart"/>
      <w:r>
        <w:t>InterPro</w:t>
      </w:r>
      <w:proofErr w:type="spellEnd"/>
      <w:r>
        <w:t xml:space="preserve"> search for ‘Amidase_3’ 09/04/2024: </w:t>
      </w:r>
    </w:p>
    <w:p w14:paraId="690CA8D0" w14:textId="25B52502" w:rsidR="00D1296B" w:rsidRPr="00901E13" w:rsidRDefault="00D1296B" w:rsidP="00D1296B">
      <w:pPr>
        <w:pStyle w:val="ListParagraph"/>
        <w:numPr>
          <w:ilvl w:val="1"/>
          <w:numId w:val="1"/>
        </w:numPr>
      </w:pPr>
      <w:r>
        <w:rPr>
          <w:rStyle w:val="title-id-domain"/>
        </w:rPr>
        <w:lastRenderedPageBreak/>
        <w:t>IPR019606 – GerMN domain: ‘</w:t>
      </w:r>
      <w:r>
        <w:t xml:space="preserve">The GerMN domain is a region of approximately 100 residues that is found, duplicated, in the Bacillus </w:t>
      </w:r>
      <w:proofErr w:type="spellStart"/>
      <w:r>
        <w:t>GerM</w:t>
      </w:r>
      <w:proofErr w:type="spellEnd"/>
      <w:r>
        <w:t xml:space="preserve"> protein and is implicated in both sporulation and spore germination. It is also found in lipoprotein </w:t>
      </w:r>
      <w:proofErr w:type="spellStart"/>
      <w:r>
        <w:t>LpqB</w:t>
      </w:r>
      <w:proofErr w:type="spellEnd"/>
      <w:r>
        <w:t xml:space="preserve">. The domain is present in a number of different bacterial species both alone and in association with other domains such as Gmad1 and Gmad2. It is predicted to have a 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81" w:history="1">
        <w:r w:rsidR="00901E13">
          <w:rPr>
            <w:rStyle w:val="pagesstyleacc-rowdd"/>
            <w:color w:val="0000FF"/>
            <w:u w:val="single"/>
          </w:rPr>
          <w:t>IPR021976</w:t>
        </w:r>
      </w:hyperlink>
      <w:r w:rsidR="00901E13">
        <w:t xml:space="preserve"> (</w:t>
      </w:r>
      <w:proofErr w:type="spellStart"/>
      <w:r w:rsidR="00901E13" w:rsidRPr="00901E13">
        <w:t>CBD_PlyG</w:t>
      </w:r>
      <w:proofErr w:type="spellEnd"/>
      <w:r w:rsidR="00901E13">
        <w:t xml:space="preserve">, cell wall binding domain), found with </w:t>
      </w:r>
      <w:proofErr w:type="spellStart"/>
      <w:r w:rsidR="00901E13">
        <w:t>InterPro</w:t>
      </w:r>
      <w:proofErr w:type="spellEnd"/>
      <w:r w:rsidR="00901E13">
        <w:t xml:space="preserve"> search for </w:t>
      </w:r>
      <w:r w:rsidR="00271752">
        <w:t>N-</w:t>
      </w:r>
      <w:proofErr w:type="spellStart"/>
      <w:r w:rsidR="00271752">
        <w:t>acetylmuramoyl</w:t>
      </w:r>
      <w:proofErr w:type="spellEnd"/>
      <w:r w:rsidR="00271752">
        <w:t>-L-alanine amidase</w:t>
      </w:r>
    </w:p>
    <w:p w14:paraId="05D4EE53" w14:textId="77777777" w:rsidR="006A779F" w:rsidRDefault="006A779F" w:rsidP="006A779F"/>
    <w:p w14:paraId="05FF0274" w14:textId="0E6B497B" w:rsidR="006A779F" w:rsidRDefault="003D3CA0" w:rsidP="006A779F">
      <w:pPr>
        <w:pStyle w:val="Heading1"/>
      </w:pPr>
      <w:bookmarkStart w:id="76" w:name="_Toc170325728"/>
      <w:r>
        <w:t>DISCUSSION</w:t>
      </w:r>
      <w:bookmarkEnd w:id="76"/>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High TM scores and average Q-scores indicate conservation for these structures – closely related</w:t>
      </w:r>
    </w:p>
    <w:p w14:paraId="722BD39A" w14:textId="79E86EB8" w:rsidR="00E42CC7" w:rsidRDefault="00E42CC7" w:rsidP="00E42CC7">
      <w:pPr>
        <w:pStyle w:val="ListParagraph"/>
        <w:numPr>
          <w:ilvl w:val="1"/>
          <w:numId w:val="1"/>
        </w:numPr>
      </w:pPr>
      <w:r>
        <w:t xml:space="preserve">Including </w:t>
      </w:r>
      <w:proofErr w:type="spellStart"/>
      <w:r>
        <w:t>AmiA</w:t>
      </w:r>
      <w:proofErr w:type="spellEnd"/>
      <w:r>
        <w:t xml:space="preserve"> structure (x5) reduced average Q-score and TM-score significantly(</w:t>
      </w:r>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and also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w:t>
      </w:r>
      <w:r>
        <w:lastRenderedPageBreak/>
        <w:t xml:space="preserve">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805A8C"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t>Bacteriophage amidases coming with a long N-terminal domain (5J72), to bind to cell wall?</w:t>
      </w:r>
    </w:p>
    <w:p w14:paraId="2360A161" w14:textId="75960B54" w:rsidR="00805A8C" w:rsidRPr="0014656D" w:rsidRDefault="00805A8C" w:rsidP="00805A8C">
      <w:pPr>
        <w:pStyle w:val="ListParagraph"/>
        <w:numPr>
          <w:ilvl w:val="3"/>
          <w:numId w:val="1"/>
        </w:numPr>
      </w:pPr>
      <w:r>
        <w:rPr>
          <w:lang w:val="en-US"/>
        </w:rPr>
        <w:t xml:space="preserve">Notably, searching for NAMLAA in </w:t>
      </w:r>
      <w:proofErr w:type="spellStart"/>
      <w:r>
        <w:rPr>
          <w:lang w:val="en-US"/>
        </w:rPr>
        <w:t>Clostridoides</w:t>
      </w:r>
      <w:proofErr w:type="spellEnd"/>
      <w:r>
        <w:rPr>
          <w:lang w:val="en-US"/>
        </w:rPr>
        <w:t xml:space="preserve"> difficile, there are two ‘NAMLAA’ appearing – one type which is shorter, and one type with this long N terminus. Could this bacteria have two NAMLAA amidases conducting multiple functions? </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t>Sequence analysis</w:t>
      </w:r>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the majority of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7B791761"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0F6D1D">
        <w:instrText xml:space="preserve"> ADDIN ZOTERO_ITEM CSL_CITATION {"citationID":"Ia58976i","properties":{"formattedCitation":"\\super 71\\nosupersub{}","plainCitation":"71","noteIndex":0},"citationItems":[{"id":855,"uris":["http://zotero.org/users/10220467/items/M3998WRD"],"itemData":{"id":855,"type":"article-journal","abstract":"The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0F6D1D" w:rsidRPr="000F6D1D">
        <w:rPr>
          <w:rFonts w:ascii="Calibri" w:hAnsi="Calibri" w:cs="Calibri"/>
          <w:kern w:val="0"/>
          <w:vertAlign w:val="superscript"/>
        </w:rPr>
        <w:t>71</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being fairly distinct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meaning they are not massively distinct and were removed because they introduced gaps which had information from between 29 and 290 sequences. Possibly, there are some very low-level low-</w:t>
      </w:r>
      <w:r w:rsidR="007C5A27">
        <w:lastRenderedPageBreak/>
        <w:t>information insertion regions from these bacteria and phages, but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w:t>
      </w:r>
      <w:r w:rsidR="002D5926">
        <w:lastRenderedPageBreak/>
        <w:t xml:space="preserve">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r>
        <w:t xml:space="preserve">However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activity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gram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Insertion region identification and what that means in relation to the clusters the insertions were found in</w:t>
      </w:r>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actually give any additional information?</w:t>
      </w:r>
    </w:p>
    <w:p w14:paraId="74C3A5ED" w14:textId="3BF03FCD" w:rsidR="003D4F51" w:rsidRDefault="003D4F51" w:rsidP="00A97C2A">
      <w:pPr>
        <w:pStyle w:val="ListParagraph"/>
        <w:numPr>
          <w:ilvl w:val="1"/>
          <w:numId w:val="1"/>
        </w:numPr>
      </w:pPr>
      <w:r>
        <w:t>Gram positive and negative cluster well – all gram positive cluster with other gram positive, but a few gram negative cluster with gram positive rather than the gram negative.</w:t>
      </w:r>
    </w:p>
    <w:p w14:paraId="721C26A3" w14:textId="47D5F053" w:rsidR="008240C7" w:rsidRDefault="008240C7" w:rsidP="00A97C2A">
      <w:pPr>
        <w:pStyle w:val="ListParagraph"/>
        <w:numPr>
          <w:ilvl w:val="1"/>
          <w:numId w:val="1"/>
        </w:numPr>
      </w:pPr>
      <w:r>
        <w:t>Universality of I-5 means anything?</w:t>
      </w:r>
    </w:p>
    <w:p w14:paraId="1F673FAB" w14:textId="1952F57D" w:rsidR="008240C7" w:rsidRDefault="008240C7" w:rsidP="00A97C2A">
      <w:pPr>
        <w:pStyle w:val="ListParagraph"/>
        <w:numPr>
          <w:ilvl w:val="1"/>
          <w:numId w:val="1"/>
        </w:numPr>
      </w:pPr>
      <w:r>
        <w:t xml:space="preserve">I-6+I-7 are gram negative except for SOME streptococcus and streptomyces. Why might this be? </w:t>
      </w:r>
    </w:p>
    <w:p w14:paraId="0B2AD210" w14:textId="57B50717" w:rsidR="008240C7" w:rsidRDefault="008240C7" w:rsidP="00A97C2A">
      <w:pPr>
        <w:pStyle w:val="ListParagraph"/>
        <w:numPr>
          <w:ilvl w:val="1"/>
          <w:numId w:val="1"/>
        </w:numPr>
      </w:pPr>
      <w:r>
        <w:t xml:space="preserve">Not all fingerprint region combinations present (around 1/3 of possible combinations of 8 binary traits). Are they biologically viable? Or not? Why might this be? </w:t>
      </w:r>
    </w:p>
    <w:p w14:paraId="3A2AE932" w14:textId="77777777" w:rsidR="005B6195" w:rsidRDefault="005B6195" w:rsidP="005B6195">
      <w:pPr>
        <w:pStyle w:val="ListParagraph"/>
        <w:numPr>
          <w:ilvl w:val="0"/>
          <w:numId w:val="1"/>
        </w:numPr>
      </w:pPr>
      <w:r>
        <w:lastRenderedPageBreak/>
        <w:t>Bring in studies on the helix being used to block the enzyme activity when not needed, and why this might be absent for other bacteria</w:t>
      </w:r>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545F9C28" w14:textId="4289F813" w:rsidR="006A779F" w:rsidRDefault="005B6195" w:rsidP="006A779F">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5E2500D3" w14:textId="26C3DC12" w:rsidR="004D541F" w:rsidRDefault="00E03927" w:rsidP="004D541F">
      <w:pPr>
        <w:pStyle w:val="ListParagraph"/>
        <w:numPr>
          <w:ilvl w:val="1"/>
          <w:numId w:val="1"/>
        </w:numPr>
      </w:pPr>
      <w:r>
        <w:t>Example predicted structure for each fingerprint region – in FULL, the whole protein, not just the enzymatic region. Do they have similarities in N-terminal regions displayed?</w:t>
      </w:r>
    </w:p>
    <w:p w14:paraId="683C1B42" w14:textId="64EEA025" w:rsidR="004D541F" w:rsidRDefault="004D541F" w:rsidP="004D541F">
      <w:pPr>
        <w:pStyle w:val="ListParagraph"/>
        <w:numPr>
          <w:ilvl w:val="1"/>
          <w:numId w:val="1"/>
        </w:numPr>
      </w:pPr>
      <w:r>
        <w:t xml:space="preserve">Notably, of the structures within the AlphaFold Database, most had low average </w:t>
      </w:r>
      <w:proofErr w:type="spellStart"/>
      <w:r>
        <w:t>pLDDT</w:t>
      </w:r>
      <w:proofErr w:type="spellEnd"/>
      <w:r>
        <w:t xml:space="preserve">. This may be due to other domains in the full </w:t>
      </w:r>
      <w:proofErr w:type="spellStart"/>
      <w:r>
        <w:t>AmiC</w:t>
      </w:r>
      <w:proofErr w:type="spellEnd"/>
      <w:r>
        <w:t xml:space="preserve"> proteins – most, if not all, of the structures predicted had at least one other domain, and the structures in the AlphaFold structure database currently were generated with the monomeric version of AlphaFold2.</w:t>
      </w:r>
    </w:p>
    <w:p w14:paraId="1D40857F" w14:textId="4F4E15D4" w:rsidR="00933ACB" w:rsidRDefault="00933ACB" w:rsidP="004D541F">
      <w:pPr>
        <w:pStyle w:val="ListParagraph"/>
        <w:numPr>
          <w:ilvl w:val="1"/>
          <w:numId w:val="1"/>
        </w:numPr>
      </w:pPr>
      <w:r>
        <w:t xml:space="preserve">Use a threshold of &gt;70 for </w:t>
      </w:r>
      <w:proofErr w:type="spellStart"/>
      <w:r>
        <w:t>pLDDT</w:t>
      </w:r>
      <w:proofErr w:type="spellEnd"/>
      <w:r>
        <w:t xml:space="preserve"> for the NAMLA (less than this in some regions may = lack of data for training, disordered region, flexible region)</w:t>
      </w:r>
    </w:p>
    <w:p w14:paraId="05AC271E" w14:textId="7FF6EC73" w:rsidR="006A779F" w:rsidRDefault="003D3CA0" w:rsidP="005B6195">
      <w:pPr>
        <w:pStyle w:val="Heading1"/>
      </w:pPr>
      <w:bookmarkStart w:id="77" w:name="_Toc170325729"/>
      <w:r>
        <w:t>CONCLUSION</w:t>
      </w:r>
      <w:bookmarkEnd w:id="77"/>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78" w:name="_Toc170325730"/>
      <w:r>
        <w:t>REFERENCES</w:t>
      </w:r>
      <w:bookmarkEnd w:id="78"/>
    </w:p>
    <w:p w14:paraId="36E8D388" w14:textId="77777777" w:rsidR="000F6D1D" w:rsidRDefault="009D2638" w:rsidP="000F6D1D">
      <w:pPr>
        <w:pStyle w:val="Bibliography"/>
      </w:pPr>
      <w:r>
        <w:fldChar w:fldCharType="begin"/>
      </w:r>
      <w:r w:rsidR="00774149">
        <w:instrText xml:space="preserve"> ADDIN ZOTERO_BIBL {"uncited":[],"omitted":[],"custom":[]} CSL_BIBLIOGRAPHY </w:instrText>
      </w:r>
      <w:r>
        <w:fldChar w:fldCharType="separate"/>
      </w:r>
      <w:r w:rsidR="000F6D1D">
        <w:t>1.</w:t>
      </w:r>
      <w:r w:rsidR="000F6D1D">
        <w:tab/>
        <w:t xml:space="preserve">Marchler-Bauer, A., Derbyshire, M.K., Gonzales, N.R., Lu, S., Chitsaz, F., Geer, L.Y., Geer, R.C., He, J., Gwadz, M., Hurwitz, D.I., et al. (2015). CDD: NCBI’s conserved domain database. Nucleic Acids Res. </w:t>
      </w:r>
      <w:r w:rsidR="000F6D1D">
        <w:rPr>
          <w:i/>
          <w:iCs/>
        </w:rPr>
        <w:t>43</w:t>
      </w:r>
      <w:r w:rsidR="000F6D1D">
        <w:t>, D222-226. https://doi.org/10.1093/nar/gku1221.</w:t>
      </w:r>
    </w:p>
    <w:p w14:paraId="1D07DD9A" w14:textId="77777777" w:rsidR="000F6D1D" w:rsidRDefault="000F6D1D" w:rsidP="000F6D1D">
      <w:pPr>
        <w:pStyle w:val="Bibliography"/>
      </w:pPr>
      <w:r>
        <w:t>2.</w:t>
      </w:r>
      <w:r>
        <w:tab/>
        <w:t>Kerff, F., Rocaboy, M., Herman, R., Sauvage, E., and Charlier, P. (2013). Crystal structure of the E. coli N-acetylmuramoyl-L-alanine amidase AmiC. https://doi.org/10.2210/pdb4bin/pdb.</w:t>
      </w:r>
    </w:p>
    <w:p w14:paraId="51CD2493" w14:textId="77777777" w:rsidR="000F6D1D" w:rsidRDefault="000F6D1D" w:rsidP="000F6D1D">
      <w:pPr>
        <w:pStyle w:val="Bibliography"/>
      </w:pPr>
      <w:r>
        <w:t>3.</w:t>
      </w:r>
      <w:r>
        <w:tab/>
        <w:t xml:space="preserve">Rocaboy, M., Herman, R., Sauvage, E., Remaut, H., Moonens, K., Terrak, M., Charlier, P., and Kerff, F. (2013). The crystal structure of the cell division amidase AmiC reveals the fold of the AMIN domain, a new peptidoglycan binding domain. Mol. Microbiol. </w:t>
      </w:r>
      <w:r>
        <w:rPr>
          <w:i/>
          <w:iCs/>
        </w:rPr>
        <w:t>90</w:t>
      </w:r>
      <w:r>
        <w:t>, 267–277. https://doi.org/10.1111/mmi.12361.</w:t>
      </w:r>
    </w:p>
    <w:p w14:paraId="46010E1E" w14:textId="77777777" w:rsidR="000F6D1D" w:rsidRDefault="000F6D1D" w:rsidP="000F6D1D">
      <w:pPr>
        <w:pStyle w:val="Bibliography"/>
      </w:pPr>
      <w:r>
        <w:t>4.</w:t>
      </w:r>
      <w:r>
        <w:tab/>
        <w:t xml:space="preserve">Berman, H.M., Westbrook, J., Feng, Z., Gilliland, G., Bhat, T.N., Weissig, H., Shindyalov, I.N., and Bourne, P.E. (2000). The Protein Data Bank. Nucleic Acids Res. </w:t>
      </w:r>
      <w:r>
        <w:rPr>
          <w:i/>
          <w:iCs/>
        </w:rPr>
        <w:t>28</w:t>
      </w:r>
      <w:r>
        <w:t>, 235–242. https://doi.org/10.1093/nar/28.1.235.</w:t>
      </w:r>
    </w:p>
    <w:p w14:paraId="31877243" w14:textId="77777777" w:rsidR="000F6D1D" w:rsidRDefault="000F6D1D" w:rsidP="000F6D1D">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34373441" w14:textId="77777777" w:rsidR="000F6D1D" w:rsidRDefault="000F6D1D" w:rsidP="000F6D1D">
      <w:pPr>
        <w:pStyle w:val="Bibliography"/>
      </w:pPr>
      <w:r>
        <w:lastRenderedPageBreak/>
        <w:t>6.</w:t>
      </w:r>
      <w:r>
        <w:tab/>
        <w:t xml:space="preserve">Andreeva, A., Howorth, D., Chothia, C., Kulesha, E., and Murzin, A.G. (2014). SCOP2 prototype: a new approach to protein structure mining. Nucleic Acids Res. </w:t>
      </w:r>
      <w:r>
        <w:rPr>
          <w:i/>
          <w:iCs/>
        </w:rPr>
        <w:t>42</w:t>
      </w:r>
      <w:r>
        <w:t>, D310–D314. https://doi.org/10.1093/nar/gkt1242.</w:t>
      </w:r>
    </w:p>
    <w:p w14:paraId="44DC7921" w14:textId="77777777" w:rsidR="000F6D1D" w:rsidRDefault="000F6D1D" w:rsidP="000F6D1D">
      <w:pPr>
        <w:pStyle w:val="Bibliography"/>
      </w:pPr>
      <w:r>
        <w:t>7.</w:t>
      </w:r>
      <w:r>
        <w:tab/>
        <w:t xml:space="preserve">Andreeva, A., Kulesha, E., Gough, J., and Murzin, A.G. (2020). The SCOP database in 2020: expanded classification of representative family and superfamily domains of known protein structures. Nucleic Acids Res. </w:t>
      </w:r>
      <w:r>
        <w:rPr>
          <w:i/>
          <w:iCs/>
        </w:rPr>
        <w:t>48</w:t>
      </w:r>
      <w:r>
        <w:t>, D376–D382. https://doi.org/10.1093/nar/gkz1064.</w:t>
      </w:r>
    </w:p>
    <w:p w14:paraId="591FC6D2" w14:textId="77777777" w:rsidR="000F6D1D" w:rsidRDefault="000F6D1D" w:rsidP="000F6D1D">
      <w:pPr>
        <w:pStyle w:val="Bibliography"/>
      </w:pPr>
      <w:r>
        <w:t>8.</w:t>
      </w:r>
      <w:r>
        <w:tab/>
        <w:t xml:space="preserve">Mistry, J., Chuguransky, S., Williams, L., Qureshi, M., Salazar, G.A., Sonnhammer, E.L.L., Tosatto, S.C.E., Paladin, L., Raj, S., Richardson, L.J., et al. (2021). Pfam: The protein families database in 2021. Nucleic Acids Res. </w:t>
      </w:r>
      <w:r>
        <w:rPr>
          <w:i/>
          <w:iCs/>
        </w:rPr>
        <w:t>49</w:t>
      </w:r>
      <w:r>
        <w:t>, D412–D419. https://doi.org/10.1093/nar/gkaa913.</w:t>
      </w:r>
    </w:p>
    <w:p w14:paraId="331B4C58" w14:textId="77777777" w:rsidR="000F6D1D" w:rsidRDefault="000F6D1D" w:rsidP="000F6D1D">
      <w:pPr>
        <w:pStyle w:val="Bibliography"/>
      </w:pPr>
      <w:r>
        <w:t>9.</w:t>
      </w:r>
      <w:r>
        <w:tab/>
        <w:t xml:space="preserve">Paysan-Lafosse, T., Blum, M., Chuguransky, S., Grego, T., Pinto, B.L., Salazar, G.A., Bileschi, M.L., Bork, P., Bridge, A., Colwell, L., et al. (2023). InterPro in 2022. Nucleic Acids Res. </w:t>
      </w:r>
      <w:r>
        <w:rPr>
          <w:i/>
          <w:iCs/>
        </w:rPr>
        <w:t>51</w:t>
      </w:r>
      <w:r>
        <w:t>, D418–D427. https://doi.org/10.1093/nar/gkac993.</w:t>
      </w:r>
    </w:p>
    <w:p w14:paraId="394C8E95" w14:textId="77777777" w:rsidR="000F6D1D" w:rsidRDefault="000F6D1D" w:rsidP="000F6D1D">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906AFF6" w14:textId="77777777" w:rsidR="000F6D1D" w:rsidRDefault="000F6D1D" w:rsidP="000F6D1D">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2099554C" w14:textId="77777777" w:rsidR="000F6D1D" w:rsidRDefault="000F6D1D" w:rsidP="000F6D1D">
      <w:pPr>
        <w:pStyle w:val="Bibliography"/>
      </w:pPr>
      <w:r>
        <w:t>12.</w:t>
      </w:r>
      <w:r>
        <w:tab/>
        <w:t xml:space="preserve">Krissinel, E., and Henrick, K. (2004). Secondary-structure matching (SSM), a new tool for fast protein structure alignment in three dimensions. Acta Crystallogr. D Biol. Crystallogr. </w:t>
      </w:r>
      <w:r>
        <w:rPr>
          <w:i/>
          <w:iCs/>
        </w:rPr>
        <w:t>60</w:t>
      </w:r>
      <w:r>
        <w:t>, 2256–2268. https://doi.org/10.1107/S0907444904026460.</w:t>
      </w:r>
    </w:p>
    <w:p w14:paraId="356A11C9" w14:textId="77777777" w:rsidR="000F6D1D" w:rsidRDefault="000F6D1D" w:rsidP="000F6D1D">
      <w:pPr>
        <w:pStyle w:val="Bibliography"/>
      </w:pPr>
      <w:r>
        <w:t>13.</w:t>
      </w:r>
      <w:r>
        <w:tab/>
        <w:t>Krissinel, E., and Henrick, K. (2005). Multiple Alignment of Protein Structures in Three Dimensions. In Computational Life Sciences, M. R. Berthold, R. C. Glen, K. Diederichs, O. Kohlbacher, and I. Fischer, eds. (Springer), pp. 67–78. https://doi.org/10.1007/11560500_7.</w:t>
      </w:r>
    </w:p>
    <w:p w14:paraId="4139294E" w14:textId="77777777" w:rsidR="000F6D1D" w:rsidRDefault="000F6D1D" w:rsidP="000F6D1D">
      <w:pPr>
        <w:pStyle w:val="Bibliography"/>
      </w:pPr>
      <w:r>
        <w:t>14.</w:t>
      </w:r>
      <w:r>
        <w:tab/>
        <w:t xml:space="preserve">O’Leary, N.A., Wright, M.W., Brister, J.R., Ciufo, S., Haddad, D., McVeigh, R., Rajput, B., Robbertse, B., Smith-White, B., Ako-Adjei, D., et al. (2016). Reference sequence (RefSeq) database at NCBI: current status, taxonomic expansion, and functional annotation. Nucleic Acids Res. </w:t>
      </w:r>
      <w:r>
        <w:rPr>
          <w:i/>
          <w:iCs/>
        </w:rPr>
        <w:t>44</w:t>
      </w:r>
      <w:r>
        <w:t>, D733-745. https://doi.org/10.1093/nar/gkv1189.</w:t>
      </w:r>
    </w:p>
    <w:p w14:paraId="48F274A5" w14:textId="77777777" w:rsidR="000F6D1D" w:rsidRDefault="000F6D1D" w:rsidP="000F6D1D">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1871B995" w14:textId="77777777" w:rsidR="000F6D1D" w:rsidRDefault="000F6D1D" w:rsidP="000F6D1D">
      <w:pPr>
        <w:pStyle w:val="Bibliography"/>
      </w:pPr>
      <w:r>
        <w:t>16.</w:t>
      </w:r>
      <w:r>
        <w:tab/>
        <w:t xml:space="preserve">Pettersen, E.F., Goddard, T.D., Huang, C.C., Couch, G.S., Greenblatt, D.M., Meng, E.C., and Ferrin, T.E. (2004). UCSF Chimera--a visualization system for exploratory research and analysis. J. Comput. Chem. </w:t>
      </w:r>
      <w:r>
        <w:rPr>
          <w:i/>
          <w:iCs/>
        </w:rPr>
        <w:t>25</w:t>
      </w:r>
      <w:r>
        <w:t>, 1605–1612. https://doi.org/10.1002/jcc.20084.</w:t>
      </w:r>
    </w:p>
    <w:p w14:paraId="5DE94239" w14:textId="77777777" w:rsidR="000F6D1D" w:rsidRDefault="000F6D1D" w:rsidP="000F6D1D">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589E6E48" w14:textId="77777777" w:rsidR="000F6D1D" w:rsidRDefault="000F6D1D" w:rsidP="000F6D1D">
      <w:pPr>
        <w:pStyle w:val="Bibliography"/>
      </w:pPr>
      <w:r>
        <w:t>18.</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50F9975F" w14:textId="77777777" w:rsidR="000F6D1D" w:rsidRDefault="000F6D1D" w:rsidP="000F6D1D">
      <w:pPr>
        <w:pStyle w:val="Bibliography"/>
      </w:pPr>
      <w:r>
        <w:lastRenderedPageBreak/>
        <w:t>19.</w:t>
      </w:r>
      <w:r>
        <w:tab/>
        <w:t xml:space="preserve">Cock, P.J.A., Antao, T., Chang, J.T., Chapman, B.A., Cox, C.J., Dalke, A., Friedberg, I., Hamelryck, T., Kauff, F., Wilczynski, B., et al. (2009). Biopython: freely available Python tools for computational molecular biology and bioinformatics. Bioinformatics </w:t>
      </w:r>
      <w:r>
        <w:rPr>
          <w:i/>
          <w:iCs/>
        </w:rPr>
        <w:t>25</w:t>
      </w:r>
      <w:r>
        <w:t>, 1422–1423. https://doi.org/10.1093/bioinformatics/btp163.</w:t>
      </w:r>
    </w:p>
    <w:p w14:paraId="123101D7" w14:textId="77777777" w:rsidR="000F6D1D" w:rsidRDefault="000F6D1D" w:rsidP="000F6D1D">
      <w:pPr>
        <w:pStyle w:val="Bibliography"/>
      </w:pPr>
      <w:r>
        <w:t>20.</w:t>
      </w:r>
      <w:r>
        <w:tab/>
        <w:t xml:space="preserve">Sayers, E.W., Bolton, E.E., Brister, J.R., Canese, K., Chan, J., Comeau, D.C., Connor, R., Funk, K., Kelly, C., Kim, S., et al. (2022). Database resources of the national center for biotechnology information. Nucleic Acids Res. </w:t>
      </w:r>
      <w:r>
        <w:rPr>
          <w:i/>
          <w:iCs/>
        </w:rPr>
        <w:t>50</w:t>
      </w:r>
      <w:r>
        <w:t>, D20–D26. https://doi.org/10.1093/nar/gkab1112.</w:t>
      </w:r>
    </w:p>
    <w:p w14:paraId="7D203EE9" w14:textId="77777777" w:rsidR="000F6D1D" w:rsidRDefault="000F6D1D" w:rsidP="000F6D1D">
      <w:pPr>
        <w:pStyle w:val="Bibliography"/>
      </w:pPr>
      <w:r>
        <w:t>21.</w:t>
      </w:r>
      <w:r>
        <w:tab/>
        <w:t xml:space="preserve">Federhen, S. (2012). The NCBI Taxonomy database. Nucleic Acids Res. </w:t>
      </w:r>
      <w:r>
        <w:rPr>
          <w:i/>
          <w:iCs/>
        </w:rPr>
        <w:t>40</w:t>
      </w:r>
      <w:r>
        <w:t>, D136-143. https://doi.org/10.1093/nar/gkr1178.</w:t>
      </w:r>
    </w:p>
    <w:p w14:paraId="591A7E7C" w14:textId="77777777" w:rsidR="000F6D1D" w:rsidRDefault="000F6D1D" w:rsidP="000F6D1D">
      <w:pPr>
        <w:pStyle w:val="Bibliography"/>
      </w:pPr>
      <w:r>
        <w:t>22.</w:t>
      </w:r>
      <w:r>
        <w:tab/>
        <w:t xml:space="preserve">Schoch, C.L., Ciufo, S., Domrachev, M., Hotton, C.L., Kannan, S., Khovanskaya, R., Leipe, D., Mcveigh, R., O’Neill, K., Robbertse, B., et al. (2020). NCBI Taxonomy: a comprehensive update on curation, resources and tools. Database J. Biol. Databases Curation </w:t>
      </w:r>
      <w:r>
        <w:rPr>
          <w:i/>
          <w:iCs/>
        </w:rPr>
        <w:t>2020</w:t>
      </w:r>
      <w:r>
        <w:t>, baaa062. https://doi.org/10.1093/database/baaa062.</w:t>
      </w:r>
    </w:p>
    <w:p w14:paraId="68732F0A" w14:textId="77777777" w:rsidR="000F6D1D" w:rsidRDefault="000F6D1D" w:rsidP="000F6D1D">
      <w:pPr>
        <w:pStyle w:val="Bibliography"/>
      </w:pPr>
      <w:r>
        <w:t>23.</w:t>
      </w:r>
      <w:r>
        <w:tab/>
        <w:t xml:space="preserve">Sakamoto, T., and Ortega, J.M. (2021). Taxallnomy: an extension of NCBI Taxonomy that produces a hierarchically complete taxonomic tree. BMC Bioinformatics </w:t>
      </w:r>
      <w:r>
        <w:rPr>
          <w:i/>
          <w:iCs/>
        </w:rPr>
        <w:t>22</w:t>
      </w:r>
      <w:r>
        <w:t>, 388. https://doi.org/10.1186/s12859-021-04304-3.</w:t>
      </w:r>
    </w:p>
    <w:p w14:paraId="25E0843A" w14:textId="77777777" w:rsidR="000F6D1D" w:rsidRDefault="000F6D1D" w:rsidP="000F6D1D">
      <w:pPr>
        <w:pStyle w:val="Bibliography"/>
      </w:pPr>
      <w:r>
        <w:t>24.</w:t>
      </w:r>
      <w:r>
        <w:tab/>
        <w:t xml:space="preserve">Lassmann, T. (2020). Kalign 3: multiple sequence alignment of large datasets. Bioinformatics </w:t>
      </w:r>
      <w:r>
        <w:rPr>
          <w:i/>
          <w:iCs/>
        </w:rPr>
        <w:t>36</w:t>
      </w:r>
      <w:r>
        <w:t>, 1928–1929. https://doi.org/10.1093/bioinformatics/btz795.</w:t>
      </w:r>
    </w:p>
    <w:p w14:paraId="313D66A2" w14:textId="77777777" w:rsidR="000F6D1D" w:rsidRDefault="000F6D1D" w:rsidP="000F6D1D">
      <w:pPr>
        <w:pStyle w:val="Bibliography"/>
      </w:pPr>
      <w:r>
        <w:t>25.</w:t>
      </w:r>
      <w:r>
        <w:tab/>
        <w:t xml:space="preserve">Jehl, P., Sievers, F., and Higgins, D.G. (2015). OD-seq: outlier detection in multiple sequence alignments. BMC Bioinformatics </w:t>
      </w:r>
      <w:r>
        <w:rPr>
          <w:i/>
          <w:iCs/>
        </w:rPr>
        <w:t>16</w:t>
      </w:r>
      <w:r>
        <w:t>, 269. https://doi.org/10.1186/s12859-015-0702-1.</w:t>
      </w:r>
    </w:p>
    <w:p w14:paraId="1B972C38" w14:textId="77777777" w:rsidR="000F6D1D" w:rsidRDefault="000F6D1D" w:rsidP="000F6D1D">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1188323E" w14:textId="77777777" w:rsidR="000F6D1D" w:rsidRDefault="000F6D1D" w:rsidP="000F6D1D">
      <w:pPr>
        <w:pStyle w:val="Bibliography"/>
      </w:pPr>
      <w:r>
        <w:t>27.</w:t>
      </w:r>
      <w:r>
        <w:tab/>
        <w:t xml:space="preserve">Modi, V., and Dunbrack, R.L. (2019). A Structurally-Validated Multiple Sequence Alignment of 497 Human Protein Kinase Domains. Sci. Rep. </w:t>
      </w:r>
      <w:r>
        <w:rPr>
          <w:i/>
          <w:iCs/>
        </w:rPr>
        <w:t>9</w:t>
      </w:r>
      <w:r>
        <w:t>, 19790. https://doi.org/10.1038/s41598-019-56499-4.</w:t>
      </w:r>
    </w:p>
    <w:p w14:paraId="30FC3C75" w14:textId="77777777" w:rsidR="000F6D1D" w:rsidRDefault="000F6D1D" w:rsidP="000F6D1D">
      <w:pPr>
        <w:pStyle w:val="Bibliography"/>
      </w:pPr>
      <w:r>
        <w:t>28.</w:t>
      </w:r>
      <w:r>
        <w:tab/>
        <w:t xml:space="preserve">Troshin, P.V., Procter, J.B., Sherstnev, A., Barton, D.L., Madeira, F., and Barton, G.J. (2018). JABAWS 2.2 distributed web services for Bioinformatics: protein disorder, conservation and RNA secondary structure. Bioinformatics </w:t>
      </w:r>
      <w:r>
        <w:rPr>
          <w:i/>
          <w:iCs/>
        </w:rPr>
        <w:t>34</w:t>
      </w:r>
      <w:r>
        <w:t>, 1939–1940. https://doi.org/10.1093/bioinformatics/bty045.</w:t>
      </w:r>
    </w:p>
    <w:p w14:paraId="57A8165D" w14:textId="77777777" w:rsidR="000F6D1D" w:rsidRDefault="000F6D1D" w:rsidP="000F6D1D">
      <w:pPr>
        <w:pStyle w:val="Bibliography"/>
      </w:pPr>
      <w:r>
        <w:t>29.</w:t>
      </w:r>
      <w:r>
        <w:tab/>
        <w:t xml:space="preserve">Troshin, P.V., Procter, J.B., and Barton, G.J. (2011). Java bioinformatics analysis web services for multiple sequence alignment—JABAWS:MSA. Bioinformatics </w:t>
      </w:r>
      <w:r>
        <w:rPr>
          <w:i/>
          <w:iCs/>
        </w:rPr>
        <w:t>27</w:t>
      </w:r>
      <w:r>
        <w:t>, 2001–2002. https://doi.org/10.1093/bioinformatics/btr304.</w:t>
      </w:r>
    </w:p>
    <w:p w14:paraId="666EE106" w14:textId="77777777" w:rsidR="000F6D1D" w:rsidRDefault="000F6D1D" w:rsidP="000F6D1D">
      <w:pPr>
        <w:pStyle w:val="Bibliography"/>
      </w:pPr>
      <w:r>
        <w:t>30.</w:t>
      </w:r>
      <w:r>
        <w:tab/>
        <w:t xml:space="preserve">Crooks, G.E., Hon, G., Chandonia, J.-M., and Brenner, S.E. (2004). WebLogo: A Sequence Logo Generator. Genome Res. </w:t>
      </w:r>
      <w:r>
        <w:rPr>
          <w:i/>
          <w:iCs/>
        </w:rPr>
        <w:t>14</w:t>
      </w:r>
      <w:r>
        <w:t>, 1188–1190. https://doi.org/10.1101/gr.849004.</w:t>
      </w:r>
    </w:p>
    <w:p w14:paraId="46BB8AF5" w14:textId="77777777" w:rsidR="000F6D1D" w:rsidRDefault="000F6D1D" w:rsidP="000F6D1D">
      <w:pPr>
        <w:pStyle w:val="Bibliography"/>
      </w:pPr>
      <w:r>
        <w:t>31.</w:t>
      </w:r>
      <w:r>
        <w:tab/>
        <w:t xml:space="preserve">Berends, M.S., Luz, C.F., Friedrich, A.W., Sinha, B.N.M., Albers, C.J., and Glasner, C. (2022). AMR: An R Package for Working with Antimicrobial Resistance Data. J. Stat. Softw. </w:t>
      </w:r>
      <w:r>
        <w:rPr>
          <w:i/>
          <w:iCs/>
        </w:rPr>
        <w:t>104</w:t>
      </w:r>
      <w:r>
        <w:t>, 1–31. https://doi.org/10.18637/jss.v104.i03.</w:t>
      </w:r>
    </w:p>
    <w:p w14:paraId="23CEA270" w14:textId="77777777" w:rsidR="000F6D1D" w:rsidRDefault="000F6D1D" w:rsidP="000F6D1D">
      <w:pPr>
        <w:pStyle w:val="Bibliography"/>
      </w:pPr>
      <w:r>
        <w:lastRenderedPageBreak/>
        <w:t>32.</w:t>
      </w:r>
      <w:r>
        <w:tab/>
        <w:t xml:space="preserve">Pedregosa, F., Varoquaux, G., Gramfort, A., Michel, V., Thirion, B., Grisel, O., Blondel, M., Prettenhofer, P., Weiss, R., Dubourg, V., et al. (2011). Scikit-learn: Machine Learning in Python. J. Mach. Learn. Res. </w:t>
      </w:r>
      <w:r>
        <w:rPr>
          <w:i/>
          <w:iCs/>
        </w:rPr>
        <w:t>12</w:t>
      </w:r>
      <w:r>
        <w:t>, 2825–2830.</w:t>
      </w:r>
    </w:p>
    <w:p w14:paraId="493A5676" w14:textId="77777777" w:rsidR="000F6D1D" w:rsidRDefault="000F6D1D" w:rsidP="000F6D1D">
      <w:pPr>
        <w:pStyle w:val="Bibliography"/>
      </w:pPr>
      <w:r>
        <w:t>33.</w:t>
      </w:r>
      <w:r>
        <w:tab/>
        <w:t xml:space="preserve">Lefort, V., Desper, R., and Gascuel, O. (2015). FastME 2.0: A Comprehensive, Accurate, and Fast Distance-Based Phylogeny Inference Program. Mol. Biol. Evol. </w:t>
      </w:r>
      <w:r>
        <w:rPr>
          <w:i/>
          <w:iCs/>
        </w:rPr>
        <w:t>32</w:t>
      </w:r>
      <w:r>
        <w:t>, 2798–2800. https://doi.org/10.1093/molbev/msv150.</w:t>
      </w:r>
    </w:p>
    <w:p w14:paraId="5E13DA69" w14:textId="77777777" w:rsidR="000F6D1D" w:rsidRDefault="000F6D1D" w:rsidP="000F6D1D">
      <w:pPr>
        <w:pStyle w:val="Bibliography"/>
      </w:pPr>
      <w:r>
        <w:t>34.</w:t>
      </w:r>
      <w:r>
        <w:tab/>
        <w:t xml:space="preserve">Gascuel, O. (1997). BIONJ: an improved version of the NJ algorithm based on a simple model of sequence data. Mol. Biol. Evol. </w:t>
      </w:r>
      <w:r>
        <w:rPr>
          <w:i/>
          <w:iCs/>
        </w:rPr>
        <w:t>14</w:t>
      </w:r>
      <w:r>
        <w:t>, 685–695. https://doi.org/10.1093/oxfordjournals.molbev.a025808.</w:t>
      </w:r>
    </w:p>
    <w:p w14:paraId="3AAEDD6A" w14:textId="77777777" w:rsidR="000F6D1D" w:rsidRDefault="000F6D1D" w:rsidP="000F6D1D">
      <w:pPr>
        <w:pStyle w:val="Bibliography"/>
      </w:pPr>
      <w:r>
        <w:t>35.</w:t>
      </w:r>
      <w:r>
        <w:tab/>
        <w:t>Letunic, I., and Bork, P. (2024). Interactive Tree of Life (iTOL) v6: recent updates to the phylogenetic tree display and annotation tool. Nucleic Acids Res., gkae268. https://doi.org/10.1093/nar/gkae268.</w:t>
      </w:r>
    </w:p>
    <w:p w14:paraId="6170FB3B" w14:textId="77777777" w:rsidR="000F6D1D" w:rsidRDefault="000F6D1D" w:rsidP="000F6D1D">
      <w:pPr>
        <w:pStyle w:val="Bibliography"/>
      </w:pPr>
      <w:r>
        <w:t>36.</w:t>
      </w:r>
      <w:r>
        <w:tab/>
        <w:t xml:space="preserve">Mirdita, M., Schütze, K., Moriwaki, Y., Heo, L., Ovchinnikov, S., and Steinegger, M. (2022). ColabFold: making protein folding accessible to all. Nat. Methods </w:t>
      </w:r>
      <w:r>
        <w:rPr>
          <w:i/>
          <w:iCs/>
        </w:rPr>
        <w:t>19</w:t>
      </w:r>
      <w:r>
        <w:t>, 679–682. https://doi.org/10.1038/s41592-022-01488-1.</w:t>
      </w:r>
    </w:p>
    <w:p w14:paraId="4662EA76" w14:textId="77777777" w:rsidR="000F6D1D" w:rsidRDefault="000F6D1D" w:rsidP="000F6D1D">
      <w:pPr>
        <w:pStyle w:val="Bibliography"/>
      </w:pPr>
      <w:r>
        <w:t>37.</w:t>
      </w:r>
      <w:r>
        <w:tab/>
        <w:t xml:space="preserve">Jumper, J., Evans, R., Pritzel, A., Green, T., Figurnov, M., Ronneberger, O., Tunyasuvunakool, K., Bates, R., Žídek, A., Potapenko, A., et al. (2021). Highly accurate protein structure prediction with AlphaFold. Nature </w:t>
      </w:r>
      <w:r>
        <w:rPr>
          <w:i/>
          <w:iCs/>
        </w:rPr>
        <w:t>596</w:t>
      </w:r>
      <w:r>
        <w:t>, 583–589. https://doi.org/10.1038/s41586-021-03819-2.</w:t>
      </w:r>
    </w:p>
    <w:p w14:paraId="5BC99D83" w14:textId="77777777" w:rsidR="000F6D1D" w:rsidRDefault="000F6D1D" w:rsidP="000F6D1D">
      <w:pPr>
        <w:pStyle w:val="Bibliography"/>
      </w:pPr>
      <w:r>
        <w:t>38.</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60AC92F7" w14:textId="77777777" w:rsidR="000F6D1D" w:rsidRDefault="000F6D1D" w:rsidP="000F6D1D">
      <w:pPr>
        <w:pStyle w:val="Bibliography"/>
      </w:pPr>
      <w:r>
        <w:t>39.</w:t>
      </w:r>
      <w:r>
        <w:tab/>
        <w:t xml:space="preserve">Abramson, J., Adler, J., Dunger, J., Evans, R., Green, T., Pritzel, A., Ronneberger, O., Willmore, L., Ballard, A.J., Bambrick, J., et al. (2024). Accurate structure prediction of biomolecular interactions with AlphaFold 3. Nature </w:t>
      </w:r>
      <w:r>
        <w:rPr>
          <w:i/>
          <w:iCs/>
        </w:rPr>
        <w:t>630</w:t>
      </w:r>
      <w:r>
        <w:t>, 493–500. https://doi.org/10.1038/s41586-024-07487-w.</w:t>
      </w:r>
    </w:p>
    <w:p w14:paraId="578EE88B" w14:textId="77777777" w:rsidR="000F6D1D" w:rsidRDefault="000F6D1D" w:rsidP="000F6D1D">
      <w:pPr>
        <w:pStyle w:val="Bibliography"/>
      </w:pPr>
      <w:r>
        <w:t>40.</w:t>
      </w:r>
      <w:r>
        <w:tab/>
        <w:t xml:space="preserve">Williams, C.J., Headd, J.J., Moriarty, N.W., Prisant, M.G., Videau, L.L., Deis, L.N., Verma, V., Keedy, D.A., Hintze, B.J., Chen, V.B., et al. (2018). MolProbity: More and better reference data for improved all-atom structure validation. Protein Sci. Publ. Protein Soc. </w:t>
      </w:r>
      <w:r>
        <w:rPr>
          <w:i/>
          <w:iCs/>
        </w:rPr>
        <w:t>27</w:t>
      </w:r>
      <w:r>
        <w:t>, 293–315. https://doi.org/10.1002/pro.3330.</w:t>
      </w:r>
    </w:p>
    <w:p w14:paraId="207BFC08" w14:textId="77777777" w:rsidR="000F6D1D" w:rsidRDefault="000F6D1D" w:rsidP="000F6D1D">
      <w:pPr>
        <w:pStyle w:val="Bibliography"/>
      </w:pPr>
      <w:r>
        <w:t>41.</w:t>
      </w:r>
      <w:r>
        <w:tab/>
        <w:t xml:space="preserve">Elfmann, C., and Stülke, J. (2023). PAE viewer: a webserver for the interactive visualization of the predicted aligned error for multimer structure predictions and crosslinks. Nucleic Acids Res. </w:t>
      </w:r>
      <w:r>
        <w:rPr>
          <w:i/>
          <w:iCs/>
        </w:rPr>
        <w:t>51</w:t>
      </w:r>
      <w:r>
        <w:t>, W404–W410. https://doi.org/10.1093/nar/gkad350.</w:t>
      </w:r>
    </w:p>
    <w:p w14:paraId="4F808916" w14:textId="77777777" w:rsidR="000F6D1D" w:rsidRDefault="000F6D1D" w:rsidP="000F6D1D">
      <w:pPr>
        <w:pStyle w:val="Bibliography"/>
      </w:pPr>
      <w:r>
        <w:t>42.</w:t>
      </w:r>
      <w:r>
        <w:tab/>
        <w:t>Freitag-Pohl, S., and Pohl, E. (2022). AmiP amidase-3 from Thermus parvatiensis.</w:t>
      </w:r>
    </w:p>
    <w:p w14:paraId="1117E417" w14:textId="77777777" w:rsidR="000F6D1D" w:rsidRDefault="000F6D1D" w:rsidP="000F6D1D">
      <w:pPr>
        <w:pStyle w:val="Bibliography"/>
      </w:pPr>
      <w:r>
        <w:t>43.</w:t>
      </w:r>
      <w: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Pr>
          <w:i/>
          <w:iCs/>
        </w:rPr>
        <w:t>32</w:t>
      </w:r>
      <w:r>
        <w:t>, e4585. https://doi.org/10.1002/pro.4585.</w:t>
      </w:r>
    </w:p>
    <w:p w14:paraId="5C960AB0" w14:textId="77777777" w:rsidR="000F6D1D" w:rsidRDefault="000F6D1D" w:rsidP="000F6D1D">
      <w:pPr>
        <w:pStyle w:val="Bibliography"/>
      </w:pPr>
      <w:r>
        <w:t>44.</w:t>
      </w:r>
      <w:r>
        <w:tab/>
        <w:t>Zhang, R., Zhou, M., Bargassa, M., Joachimiak, A., and Midwest Center for Structural Genomics (2011). The crystal structure of the putative N-acetylmuramoyl-L-alanine amidase from Neisseria meningitidis.</w:t>
      </w:r>
    </w:p>
    <w:p w14:paraId="0324F4F5" w14:textId="77777777" w:rsidR="000F6D1D" w:rsidRDefault="000F6D1D" w:rsidP="000F6D1D">
      <w:pPr>
        <w:pStyle w:val="Bibliography"/>
      </w:pPr>
      <w:r>
        <w:lastRenderedPageBreak/>
        <w:t>45.</w:t>
      </w:r>
      <w:r>
        <w:tab/>
        <w:t>Renko, M., Usenik, A., and Turk, D. (2017). Cwp6 from Clostridium difficile.</w:t>
      </w:r>
    </w:p>
    <w:p w14:paraId="3BD60783" w14:textId="77777777" w:rsidR="000F6D1D" w:rsidRDefault="000F6D1D" w:rsidP="000F6D1D">
      <w:pPr>
        <w:pStyle w:val="Bibliography"/>
      </w:pPr>
      <w:r>
        <w:t>46.</w:t>
      </w:r>
      <w:r>
        <w:tab/>
        <w:t xml:space="preserve">Usenik, A., Renko, M., Mihelič, M., Lindič, N., Borišek, J., Perdih,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1CEB0263" w14:textId="77777777" w:rsidR="000F6D1D" w:rsidRDefault="000F6D1D" w:rsidP="000F6D1D">
      <w:pPr>
        <w:pStyle w:val="Bibliography"/>
      </w:pPr>
      <w:r>
        <w:t>47.</w:t>
      </w:r>
      <w:r>
        <w:tab/>
        <w:t>Page, J.E., Skiba, M.A., Kruse, A.C., and Walker, S. (2022). Structure of the S. aureus amidase LytH and activator ActH extracellular domains.</w:t>
      </w:r>
    </w:p>
    <w:p w14:paraId="7EC7599E" w14:textId="77777777" w:rsidR="000F6D1D" w:rsidRDefault="000F6D1D" w:rsidP="000F6D1D">
      <w:pPr>
        <w:pStyle w:val="Bibliography"/>
      </w:pPr>
      <w:r>
        <w:t>48.</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40C5F171" w14:textId="77777777" w:rsidR="000F6D1D" w:rsidRDefault="000F6D1D" w:rsidP="000F6D1D">
      <w:pPr>
        <w:pStyle w:val="Bibliography"/>
      </w:pPr>
      <w:r>
        <w:t>49.</w:t>
      </w:r>
      <w:r>
        <w:tab/>
        <w:t>Tan, K., Mulligan, R., Kwon, K., Anderson, W., Joachimiak, A., and Center for Structural Genomics of Infectious Diseases (2014). The crystal structure of N-acetylmuramoyl-L-alanine amidase from Clostridium difficile 630.</w:t>
      </w:r>
    </w:p>
    <w:p w14:paraId="04CC5D63" w14:textId="77777777" w:rsidR="000F6D1D" w:rsidRDefault="000F6D1D" w:rsidP="000F6D1D">
      <w:pPr>
        <w:pStyle w:val="Bibliography"/>
      </w:pPr>
      <w:r>
        <w:t>50.</w:t>
      </w:r>
      <w:r>
        <w:tab/>
        <w:t>Büttner, F.M., and Stehle, T. (2016). N-acetylmuramoyl-L-alanine amidase AmiC2 of Nostoc punctiforme.</w:t>
      </w:r>
    </w:p>
    <w:p w14:paraId="2F275092" w14:textId="77777777" w:rsidR="000F6D1D" w:rsidRDefault="000F6D1D" w:rsidP="000F6D1D">
      <w:pPr>
        <w:pStyle w:val="Bibliography"/>
      </w:pPr>
      <w:r>
        <w:t>51.</w:t>
      </w:r>
      <w:r>
        <w:tab/>
        <w:t xml:space="preserve">Büttner, F.M., Faulhaber, K., Forchhammer, K., Maldener, I., and Stehle, T. (2016). Enabling cell–cell communication via nanopore formation: structure, function and localization of the unique cell wall amidase AmiC2 of Nostoc punctiforme. FEBS J. </w:t>
      </w:r>
      <w:r>
        <w:rPr>
          <w:i/>
          <w:iCs/>
        </w:rPr>
        <w:t>283</w:t>
      </w:r>
      <w:r>
        <w:t>, 1336–1350. https://doi.org/10.1111/febs.13673.</w:t>
      </w:r>
    </w:p>
    <w:p w14:paraId="124AADF5" w14:textId="77777777" w:rsidR="000F6D1D" w:rsidRDefault="000F6D1D" w:rsidP="000F6D1D">
      <w:pPr>
        <w:pStyle w:val="Bibliography"/>
      </w:pPr>
      <w:r>
        <w:t>52.</w:t>
      </w:r>
      <w:r>
        <w:tab/>
        <w:t>Tan, K., Rakowski, E., Buck, K., Joachimiak, A., and Midwest Center for Structural Genomics (2010). The crystal structure of a domain from N-acetylmuramoyl-l-alanine amidase of Bartonella henselae str. Houston-1.</w:t>
      </w:r>
    </w:p>
    <w:p w14:paraId="56005D54" w14:textId="77777777" w:rsidR="000F6D1D" w:rsidRDefault="000F6D1D" w:rsidP="000F6D1D">
      <w:pPr>
        <w:pStyle w:val="Bibliography"/>
      </w:pPr>
      <w:r>
        <w:t>53.</w:t>
      </w:r>
      <w:r>
        <w:tab/>
        <w:t xml:space="preserve">Yang, D.C., Tan, K., Joachimiak, A., and Bernhardt, T.G. (2012). A conformational switch controls cell wall-remodelling enzymes required for bacterial cell division. Mol. Microbiol. </w:t>
      </w:r>
      <w:r>
        <w:rPr>
          <w:i/>
          <w:iCs/>
        </w:rPr>
        <w:t>85</w:t>
      </w:r>
      <w:r>
        <w:t>, 768–781. https://doi.org/10.1111/j.1365-2958.2012.08138.x.</w:t>
      </w:r>
    </w:p>
    <w:p w14:paraId="67094ABC" w14:textId="77777777" w:rsidR="000F6D1D" w:rsidRDefault="000F6D1D" w:rsidP="000F6D1D">
      <w:pPr>
        <w:pStyle w:val="Bibliography"/>
      </w:pPr>
      <w:r>
        <w:t>54.</w:t>
      </w:r>
      <w:r>
        <w:tab/>
        <w:t>Prigozhin, D.M., Mavrici, D., Huizar, J.P., Vansell, H.J., Alber, T., and TB Structural Genomics Consortium (2013). Structure of the Mycobacterium tuberculosis peptidoglycan amidase Rv3717 in complex with L-Alanine-iso-D-Glutamine reaction product.</w:t>
      </w:r>
    </w:p>
    <w:p w14:paraId="6A850BB9" w14:textId="77777777" w:rsidR="000F6D1D" w:rsidRDefault="000F6D1D" w:rsidP="000F6D1D">
      <w:pPr>
        <w:pStyle w:val="Bibliography"/>
      </w:pPr>
      <w:r>
        <w:t>55.</w:t>
      </w:r>
      <w:r>
        <w:tab/>
        <w:t xml:space="preserve">Prigozhin, D.M., Mavrici,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0D1FBAF6" w14:textId="77777777" w:rsidR="000F6D1D" w:rsidRDefault="000F6D1D" w:rsidP="000F6D1D">
      <w:pPr>
        <w:pStyle w:val="Bibliography"/>
      </w:pPr>
      <w:r>
        <w:t>56.</w:t>
      </w:r>
      <w:r>
        <w:tab/>
        <w:t>Yamane, T., Koyama, Y., Nojiri, Y., Hikage, T., Akita, M., Suzuki, A., Shirai, T., Ise, F., Shida, T., and Sekiguchi, J. (2003). Structure of the catalytic domain of CwlV, N-acetylmuramoyl-L-alanine amidase from Bacillus(Paenibacillus) polymyxa var.colistinus.</w:t>
      </w:r>
    </w:p>
    <w:p w14:paraId="1554216C" w14:textId="77777777" w:rsidR="000F6D1D" w:rsidRDefault="000F6D1D" w:rsidP="000F6D1D">
      <w:pPr>
        <w:pStyle w:val="Bibliography"/>
      </w:pPr>
      <w:r>
        <w:t>57.</w:t>
      </w:r>
      <w:r>
        <w:tab/>
        <w:t>Kumar, A., Kumar, S., Kumar, D., Mishra, A., Dewangan, R.P., Shrivastava, P., Ramachandran, S., and Taneja, B. (2013). Crystal structure of Rv3717 reveals a novel amidase from M. tuberculosis.</w:t>
      </w:r>
    </w:p>
    <w:p w14:paraId="5792EC99" w14:textId="77777777" w:rsidR="000F6D1D" w:rsidRDefault="000F6D1D" w:rsidP="000F6D1D">
      <w:pPr>
        <w:pStyle w:val="Bibliography"/>
      </w:pPr>
      <w:r>
        <w:t>58.</w:t>
      </w:r>
      <w:r>
        <w:tab/>
        <w:t xml:space="preserve">Kumar, A., Kumar, S., Kumar, D., Mishra, A., Dewangan, R.P., Shrivastava, P., Ramachandran, S., and Taneja, B. (2013). The structure of Rv3717 reveals a novel amidase from Mycobacterium </w:t>
      </w:r>
      <w:r>
        <w:lastRenderedPageBreak/>
        <w:t xml:space="preserve">tuberculosis. Acta Crystallogr. D Biol. Crystallogr. </w:t>
      </w:r>
      <w:r>
        <w:rPr>
          <w:i/>
          <w:iCs/>
        </w:rPr>
        <w:t>69</w:t>
      </w:r>
      <w:r>
        <w:t>, 2543–2554. https://doi.org/10.1107/S0907444913026371.</w:t>
      </w:r>
    </w:p>
    <w:p w14:paraId="3A8B848C" w14:textId="77777777" w:rsidR="000F6D1D" w:rsidRDefault="000F6D1D" w:rsidP="000F6D1D">
      <w:pPr>
        <w:pStyle w:val="Bibliography"/>
      </w:pPr>
      <w:r>
        <w:t>59.</w:t>
      </w:r>
      <w:r>
        <w:tab/>
        <w:t>Prigozhin, D.M., Mavrici, D., Huizar, J.P., Vansell, H.J., Alber, T., and TB Structural Genomics Consortium (2013). Structure of the reduced, metal-free form of Mycobacterium tuberculosis peptidoglycan amidase Rv3717.</w:t>
      </w:r>
    </w:p>
    <w:p w14:paraId="1568B5F8" w14:textId="77777777" w:rsidR="000F6D1D" w:rsidRDefault="000F6D1D" w:rsidP="000F6D1D">
      <w:pPr>
        <w:pStyle w:val="Bibliography"/>
      </w:pPr>
      <w:r>
        <w:t>60.</w:t>
      </w:r>
      <w:r>
        <w:tab/>
        <w:t>Prigozhin, D.M., Mavrici, D., Huizar, J.P., Vansell, H.J., Alber, T., and TB Structural Genomics Consortium (2013). Structure of the reduced, Zn-bound form of Mycobacterium tuberculosis peptidoglycan amidase Rv3717.</w:t>
      </w:r>
    </w:p>
    <w:p w14:paraId="6D19AD07" w14:textId="77777777" w:rsidR="000F6D1D" w:rsidRDefault="000F6D1D" w:rsidP="000F6D1D">
      <w:pPr>
        <w:pStyle w:val="Bibliography"/>
      </w:pPr>
      <w:r>
        <w:t>61.</w:t>
      </w:r>
      <w:r>
        <w:tab/>
        <w:t>Blaise, M. (2020). crystal structure of the N-acetylmuramyl-L-alanine amidase, Ami1, from Mycobacterium abscessus bound to L-Alanine-D-isoglutamine.</w:t>
      </w:r>
    </w:p>
    <w:p w14:paraId="0D0FDFC1" w14:textId="77777777" w:rsidR="000F6D1D" w:rsidRDefault="000F6D1D" w:rsidP="000F6D1D">
      <w:pPr>
        <w:pStyle w:val="Bibliography"/>
      </w:pPr>
      <w:r>
        <w:t>62.</w:t>
      </w:r>
      <w:r>
        <w:tab/>
        <w:t xml:space="preserve">Küssau, T., Van Wyk, N., Johansen, M.D., Alsarraf, H.M.A.B., Neyret, A., Hamela, C., Sørensen, K.K., Thygesen, M.B., Beauvineau, C., Kremer, L., et al. (2020). Functional Characterization of the N-Acetylmuramyl-l-Alanine Amidase, Ami1, from Mycobacterium abscessus. Cells </w:t>
      </w:r>
      <w:r>
        <w:rPr>
          <w:i/>
          <w:iCs/>
        </w:rPr>
        <w:t>9</w:t>
      </w:r>
      <w:r>
        <w:t>, 2410. https://doi.org/10.3390/cells9112410.</w:t>
      </w:r>
    </w:p>
    <w:p w14:paraId="3507AC7B" w14:textId="77777777" w:rsidR="000F6D1D" w:rsidRDefault="000F6D1D" w:rsidP="000F6D1D">
      <w:pPr>
        <w:pStyle w:val="Bibliography"/>
      </w:pPr>
      <w:r>
        <w:t>63.</w:t>
      </w:r>
      <w:r>
        <w:tab/>
        <w:t>Blaise, M., and Alsarraf, H.M.A.B. (2020). Crystal structure of the N-acetylmuramyl-L-alanine amidase, Ami1, from Mycobacterium smegmatis.</w:t>
      </w:r>
    </w:p>
    <w:p w14:paraId="0270BB76" w14:textId="77777777" w:rsidR="000F6D1D" w:rsidRDefault="000F6D1D" w:rsidP="000F6D1D">
      <w:pPr>
        <w:pStyle w:val="Bibliography"/>
      </w:pPr>
      <w:r>
        <w:t>64.</w:t>
      </w:r>
      <w:r>
        <w:tab/>
        <w:t>Blaise, M. (2020). crystal structure of the apo form of the N-acetylmuramyl-L-alanine amidase, Ami1, from Mycobacterium abscessus.</w:t>
      </w:r>
    </w:p>
    <w:p w14:paraId="39D44A00" w14:textId="77777777" w:rsidR="000F6D1D" w:rsidRDefault="000F6D1D" w:rsidP="000F6D1D">
      <w:pPr>
        <w:pStyle w:val="Bibliography"/>
      </w:pPr>
      <w:r>
        <w:t>65.</w:t>
      </w:r>
      <w:r>
        <w:tab/>
        <w:t>Eckenroth, B.E., and Doublié, S. (2021). Structure of the CwlD amidase from Clostridioides difficile in complex with the GerS lipoprotein.</w:t>
      </w:r>
    </w:p>
    <w:p w14:paraId="2027BB52" w14:textId="77777777" w:rsidR="000F6D1D" w:rsidRDefault="000F6D1D" w:rsidP="000F6D1D">
      <w:pPr>
        <w:pStyle w:val="Bibliography"/>
      </w:pPr>
      <w:r>
        <w:t>66.</w:t>
      </w:r>
      <w:r>
        <w:tab/>
        <w:t xml:space="preserve">Feliciano, C.A., Eckenroth, B.E., Diaz, O.R., Doublié, S., and Shen, A. (2021). A lipoprotein allosterically activates the CwlD amidase during Clostridioides difficile spore formation. PLOS Genet. </w:t>
      </w:r>
      <w:r>
        <w:rPr>
          <w:i/>
          <w:iCs/>
        </w:rPr>
        <w:t>17</w:t>
      </w:r>
      <w:r>
        <w:t>, e1009791. https://doi.org/10.1371/journal.pgen.1009791.</w:t>
      </w:r>
    </w:p>
    <w:p w14:paraId="2F49F0B0" w14:textId="77777777" w:rsidR="000F6D1D" w:rsidRDefault="000F6D1D" w:rsidP="000F6D1D">
      <w:pPr>
        <w:pStyle w:val="Bibliography"/>
      </w:pPr>
      <w:r>
        <w:t>67.</w:t>
      </w:r>
      <w:r>
        <w:tab/>
        <w:t>Korndörfer, I.P., and Skerra, A. (2005). The crystal structure of the listeria monocytogenes bacteriophage PSA endolysin PlyPSA.</w:t>
      </w:r>
    </w:p>
    <w:p w14:paraId="42A356BF" w14:textId="77777777" w:rsidR="000F6D1D" w:rsidRDefault="000F6D1D" w:rsidP="000F6D1D">
      <w:pPr>
        <w:pStyle w:val="Bibliography"/>
      </w:pPr>
      <w:r>
        <w:t>68.</w:t>
      </w:r>
      <w:r>
        <w:tab/>
        <w:t xml:space="preserve">Korndörfer, I.P., Danzer, J., Schmelcher, M., Zimmer, M., Skerra, A., and Loessner, M.J. (2006). The Crystal Structure of the Bacteriophage PSA Endolysin Reveals a Unique Fold Responsible for Specific Recognition of Listeria Cell Walls. J. Mol. Biol. </w:t>
      </w:r>
      <w:r>
        <w:rPr>
          <w:i/>
          <w:iCs/>
        </w:rPr>
        <w:t>364</w:t>
      </w:r>
      <w:r>
        <w:t>, 678–689. https://doi.org/10.1016/j.jmb.2006.08.069.</w:t>
      </w:r>
    </w:p>
    <w:p w14:paraId="0F43A9D1" w14:textId="77777777" w:rsidR="000F6D1D" w:rsidRDefault="000F6D1D" w:rsidP="000F6D1D">
      <w:pPr>
        <w:pStyle w:val="Bibliography"/>
      </w:pPr>
      <w:r>
        <w:t>69.</w:t>
      </w:r>
      <w:r>
        <w:tab/>
        <w:t>Mayer, M.J., Garefalaki, V., Spoerl, R., Narbad, A., and Meijers, R. (2011). Catalytic domain of CD27L endolysin targeting Clostridia Difficile.</w:t>
      </w:r>
    </w:p>
    <w:p w14:paraId="31D674E5" w14:textId="77777777" w:rsidR="000F6D1D" w:rsidRDefault="000F6D1D" w:rsidP="000F6D1D">
      <w:pPr>
        <w:pStyle w:val="Bibliography"/>
      </w:pPr>
      <w:r>
        <w:t>70.</w:t>
      </w:r>
      <w:r>
        <w:tab/>
        <w:t xml:space="preserve">Mayer, M.J., Garefalaki, V., Spoerl, R., Narbad, A., and Meijers, R. (2011). Structure-Based Modification of a Clostridium difficile-Targeting Endolysin Affects Activity and Host Range. J. Bacteriol. </w:t>
      </w:r>
      <w:r>
        <w:rPr>
          <w:i/>
          <w:iCs/>
        </w:rPr>
        <w:t>193</w:t>
      </w:r>
      <w:r>
        <w:t>, 5477–5486. https://doi.org/10.1128/jb.00439-11.</w:t>
      </w:r>
    </w:p>
    <w:p w14:paraId="0B4F30FD" w14:textId="77777777" w:rsidR="000F6D1D" w:rsidRDefault="000F6D1D" w:rsidP="000F6D1D">
      <w:pPr>
        <w:pStyle w:val="Bibliography"/>
      </w:pPr>
      <w:r>
        <w:t>71.</w:t>
      </w:r>
      <w:r>
        <w:tab/>
        <w:t xml:space="preserve">Ho, J., Adeolu, M., Khadka, B., and Gupta, R.S. (2016). Identification of distinctive molecular traits that are characteristic of the phylum “Deinococcus-Thermus” and distinguish its main constituent groups. Syst. Appl. Microbiol. </w:t>
      </w:r>
      <w:r>
        <w:rPr>
          <w:i/>
          <w:iCs/>
        </w:rPr>
        <w:t>39</w:t>
      </w:r>
      <w:r>
        <w:t>, 453–463. https://doi.org/10.1016/j.syapm.2016.07.003.</w:t>
      </w:r>
    </w:p>
    <w:p w14:paraId="6CD9BADE" w14:textId="271EA400" w:rsidR="006A779F" w:rsidRDefault="009D2638" w:rsidP="006A779F">
      <w:r>
        <w:fldChar w:fldCharType="end"/>
      </w:r>
    </w:p>
    <w:p w14:paraId="702BD8A5" w14:textId="5A099B59" w:rsidR="00777DDE" w:rsidRPr="00777DDE" w:rsidRDefault="00BA20C5" w:rsidP="00777DDE">
      <w:pPr>
        <w:pStyle w:val="Heading1"/>
      </w:pPr>
      <w:bookmarkStart w:id="79" w:name="_Toc170325731"/>
      <w:commentRangeStart w:id="80"/>
      <w:r>
        <w:lastRenderedPageBreak/>
        <w:t>APPENDICES</w:t>
      </w:r>
      <w:commentRangeEnd w:id="80"/>
      <w:r w:rsidR="00C410F5">
        <w:rPr>
          <w:rStyle w:val="CommentReference"/>
          <w:rFonts w:asciiTheme="minorHAnsi" w:eastAsiaTheme="minorHAnsi" w:hAnsiTheme="minorHAnsi" w:cstheme="minorBidi"/>
          <w:color w:val="auto"/>
        </w:rPr>
        <w:commentReference w:id="80"/>
      </w:r>
      <w:bookmarkEnd w:id="79"/>
    </w:p>
    <w:p w14:paraId="131BC2B7" w14:textId="3DC231E3" w:rsidR="006A779F" w:rsidRDefault="00114446" w:rsidP="00114446">
      <w:pPr>
        <w:pStyle w:val="Heading2"/>
      </w:pPr>
      <w:bookmarkStart w:id="81" w:name="_Toc170325732"/>
      <w:r>
        <w:t>Appendix A: Longlist of candidate NAMLAA experimental structures identified from searches of the Protein Data Bank.</w:t>
      </w:r>
      <w:bookmarkEnd w:id="81"/>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ACETATE ION, FORMIC ACID, GLYCEROL,  Zn2+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w:t>
            </w:r>
            <w:proofErr w:type="spellStart"/>
            <w:r w:rsidRPr="00241997">
              <w:rPr>
                <w:b w:val="0"/>
                <w:bCs w:val="0"/>
                <w:i/>
                <w:iCs/>
                <w:sz w:val="18"/>
                <w:szCs w:val="18"/>
              </w:rPr>
              <w:t>Paenibacillus</w:t>
            </w:r>
            <w:proofErr w:type="spell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 ,GLUTAMIC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2-(2-ACETYLAMINO-4-HYDROXY-6,8-DIOXA-BICYCLO[3.2.1]OCT- 3-YLOXY)-PROPIONIC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D-alanyl-N-[(2S,6R)-6-amino-6-carboxy-1-{[(1R)-1-carboxyethyl]amino}-1-oxohexan-2-yl]-D-glutamine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N-acetyl-alpha-muramic acid; D(-)-TARTARIC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DECYLAMINE-N,N-DIMETHYL-N-OXIDE;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DECYLAMINE-N,N-DIMETHYL-N-OXIDE;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lastRenderedPageBreak/>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L(+)-TARTARIC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S,R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LACTIC ACID; 2-acetamido-2-deoxy-alpha-D-glucopyranose; ALANINE; D-GLUTAMINE; GLYCEROL; L(+)-TARTARIC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GLYCEROL; L(+)-TARTARIC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S,R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(2S,3R)-2-hexyl-3-hydroxynonanoic acid; GLYCEROL; L(+)-TARTARIC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(3R,4S,5R)-3,4,5-TRIHYDROXYCYCLOHEX-1-ENE-1-CARBOXYLIC ACID; S,R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(3R,4R)-3-[(1-carboxyethenyl)oxy]-4-hydroxycyclohexa-1,5-diene-1-carboxylic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(R)-((2R,3S,4R,5R,6R)-3-HYDROXY-2-(HYDROXYMETHYL)-5-((R)-3-HYDROXYTETRADECANAMIDO)-6-(PHOSPHONOOXY)TETRAHYDRO-2H-PYRAN-4-YL)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11-cyclohexylundecanoic acid; GLYCEROL; L(+)-TARTARIC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L(+)-TARTARIC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(R)-((2R,3S,4R,5R,6R)-3-HYDROXY-2-(HYDROXYMETHYL)-5-((R)-3-HYDROXYTETRADECANAMIDO)-6-(PHOSPHONOOXY)TETRAHYDRO-2H-PYRAN-4-YL)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L(+)-TARTARIC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1,2-ETHANEDIOL; L(+)-TARTARIC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N-acetyl-beta-muramic acid; L(+)-TARTARIC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L(+)-TARTARIC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L(+)-TARTARIC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CHLORIDE ION; 1,2-ETHANEDIOL; L(+)-TARTARIC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HEXANOIC ACID; CHLORIDE ION; ACETATE ION; 1,2-ETHANEDIOL; L(+)-TARTARIC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L(+)-TARTARIC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ACETATE ION; CHLORIDE ION; L(+)-TARTARIC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A,B</w:t>
            </w:r>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82" w:name="_Toc170325733"/>
      <w:r>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r w:rsidR="00521075">
        <w:t>PDBeFOLD</w:t>
      </w:r>
      <w:bookmarkEnd w:id="82"/>
      <w:proofErr w:type="spell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6B7D8470" w14:textId="20C02F7D" w:rsidR="008B77EF" w:rsidRDefault="00DD1602" w:rsidP="00450EFB">
      <w:pPr>
        <w:pStyle w:val="Heading2"/>
      </w:pPr>
      <w:bookmarkStart w:id="83" w:name="_Toc170325734"/>
      <w:r w:rsidRPr="00C06884">
        <w:t xml:space="preserve">Appendix </w:t>
      </w:r>
      <w:r w:rsidR="0006130F" w:rsidRPr="00C06884">
        <w:t>C</w:t>
      </w:r>
      <w:r w:rsidRPr="00C06884">
        <w:t>: All validation scores for the multiple sequence alignment</w:t>
      </w:r>
      <w:bookmarkEnd w:id="83"/>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lastRenderedPageBreak/>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84" w:name="_Toc170325735"/>
      <w:r w:rsidRPr="009B01D2">
        <w:t xml:space="preserve">Appendix </w:t>
      </w:r>
      <w:r w:rsidR="0006130F" w:rsidRPr="009B01D2">
        <w:t>D</w:t>
      </w:r>
      <w:r w:rsidRPr="009B01D2">
        <w:t>: Full Logo for the final Multiple Sequence Alignment</w:t>
      </w:r>
      <w:bookmarkEnd w:id="84"/>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lastRenderedPageBreak/>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84"/>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85" w:name="_Toc170325736"/>
      <w:r w:rsidRPr="00E460DE">
        <w:lastRenderedPageBreak/>
        <w:t xml:space="preserve">Appendix </w:t>
      </w:r>
      <w:r w:rsidR="0006130F" w:rsidRPr="00E460DE">
        <w:t>E</w:t>
      </w:r>
      <w:r w:rsidRPr="00E460DE">
        <w:t>: Occupancy plots for each insertion region</w:t>
      </w:r>
      <w:bookmarkEnd w:id="85"/>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1A0E3B84">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7E3D8B19">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5F4F3F55">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09C4D5EB">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08E30F0B">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79172B3F">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0D00F72D">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3912457F">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86" w:name="_Toc170325737"/>
      <w:r w:rsidRPr="00E460DE">
        <w:lastRenderedPageBreak/>
        <w:t xml:space="preserve">Appendix </w:t>
      </w:r>
      <w:r>
        <w:t>F</w:t>
      </w:r>
      <w:r w:rsidRPr="00E460DE">
        <w:t xml:space="preserve">: </w:t>
      </w:r>
      <w:r>
        <w:t>PCA scatter plots for components PC1/PC3 and PC2/PC3</w:t>
      </w:r>
      <w:bookmarkEnd w:id="86"/>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t xml:space="preserve">   </w:t>
      </w:r>
    </w:p>
    <w:p w14:paraId="24E804DA" w14:textId="0BA88FE0" w:rsidR="0032245B" w:rsidRDefault="0032245B" w:rsidP="0032245B">
      <w:pPr>
        <w:pStyle w:val="Heading2"/>
      </w:pPr>
      <w:bookmarkStart w:id="87" w:name="_Toc170325738"/>
      <w:r w:rsidRPr="00E460DE">
        <w:lastRenderedPageBreak/>
        <w:t xml:space="preserve">Appendix </w:t>
      </w:r>
      <w:r>
        <w:t>G:</w:t>
      </w:r>
      <w:r w:rsidRPr="00E460DE">
        <w:t xml:space="preserve"> </w:t>
      </w:r>
      <w:r>
        <w:t>Representative phylogenetic tree</w:t>
      </w:r>
      <w:bookmarkEnd w:id="87"/>
    </w:p>
    <w:p w14:paraId="1FA2B970" w14:textId="47AD9009" w:rsidR="00611099" w:rsidRDefault="0032245B" w:rsidP="0032245B">
      <w:pPr>
        <w:rPr>
          <w:sz w:val="20"/>
          <w:szCs w:val="20"/>
        </w:rPr>
      </w:pPr>
      <w:r w:rsidRPr="00611099">
        <w:rPr>
          <w:sz w:val="20"/>
          <w:szCs w:val="20"/>
        </w:rPr>
        <w:t xml:space="preserve">Representative phylogeny for each unique combination of fingerprints comprised of the 8 predicted insertion regions seen across the sequence dataset. From </w:t>
      </w:r>
      <w:r w:rsidR="00611099" w:rsidRPr="00611099">
        <w:rPr>
          <w:sz w:val="20"/>
          <w:szCs w:val="20"/>
        </w:rPr>
        <w:t xml:space="preserve">innermost circle (dark blue) to outermost circle: I1 presence, I2 presence, I3 presence, I4 presence, I5 presence, I6 presence, I7 presence, I8 presence, Phylum (colour legend for phylum is below the phylogenetic tree). </w:t>
      </w:r>
      <w:r w:rsidR="00611099">
        <w:rPr>
          <w:sz w:val="20"/>
          <w:szCs w:val="20"/>
        </w:rPr>
        <w:t xml:space="preserve">Actual branch lengths are not represented to more clearly depict groupings of species. </w:t>
      </w:r>
    </w:p>
    <w:p w14:paraId="6672AE8E" w14:textId="77777777" w:rsidR="007D383A" w:rsidRPr="00611099" w:rsidRDefault="007D383A" w:rsidP="0032245B">
      <w:pPr>
        <w:rPr>
          <w:sz w:val="20"/>
          <w:szCs w:val="20"/>
        </w:rPr>
      </w:pPr>
    </w:p>
    <w:p w14:paraId="259A59DE" w14:textId="6D044CF8" w:rsidR="0032245B" w:rsidRPr="0032245B" w:rsidRDefault="007D383A" w:rsidP="0017793F">
      <w:pPr>
        <w:jc w:val="center"/>
      </w:pPr>
      <w:r>
        <w:rPr>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93"/>
                    <a:stretch>
                      <a:fillRect/>
                    </a:stretch>
                  </pic:blipFill>
                  <pic:spPr>
                    <a:xfrm>
                      <a:off x="0" y="0"/>
                      <a:ext cx="6027401" cy="5864463"/>
                    </a:xfrm>
                    <a:prstGeom prst="rect">
                      <a:avLst/>
                    </a:prstGeom>
                  </pic:spPr>
                </pic:pic>
              </a:graphicData>
            </a:graphic>
          </wp:inline>
        </w:drawing>
      </w:r>
    </w:p>
    <w:p w14:paraId="65556566" w14:textId="493190A0" w:rsidR="00B0587F" w:rsidRDefault="0017793F" w:rsidP="0017793F">
      <w:pPr>
        <w:pStyle w:val="NormalWeb"/>
        <w:jc w:val="center"/>
      </w:pPr>
      <w:r w:rsidRPr="0017793F">
        <w:rPr>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p w14:paraId="1A163296" w14:textId="432A5CE9"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01997D0B" w:rsidR="00F86335" w:rsidRPr="005F4A10" w:rsidRDefault="005F4A10" w:rsidP="00C728FD">
      <w:pPr>
        <w:rPr>
          <w:u w:val="single"/>
        </w:rPr>
      </w:pPr>
      <w:r w:rsidRPr="005F4A10">
        <w:rPr>
          <w:u w:val="single"/>
        </w:rPr>
        <w:t>NOTES (to remove prior to submission, for input into discussion etc)</w:t>
      </w:r>
    </w:p>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Combined with homology search to rank candidate proteins according to protein performance/function being similar to an input protein, even with low sequence identity</w:t>
      </w:r>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r w:rsidRPr="00C728FD">
        <w:rPr>
          <w:b/>
          <w:bCs/>
        </w:rPr>
        <w:t>pre print</w:t>
      </w:r>
      <w:proofErr w:type="spell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‘giant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95"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96"/>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Barrio and Yeo et al </w:t>
      </w:r>
      <w:hyperlink r:id="rId97"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lastRenderedPageBreak/>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 xml:space="preserve">Pre-print here: </w:t>
      </w:r>
      <w:r>
        <w:t xml:space="preserve"> (</w:t>
      </w:r>
      <w:hyperlink r:id="rId98" w:history="1">
        <w:r w:rsidRPr="0038156F">
          <w:rPr>
            <w:rStyle w:val="Hyperlink"/>
          </w:rPr>
          <w:t>https://www.biorxiv.org/content/10.1101/2023.12.12.571181v2.full.pdf</w:t>
        </w:r>
      </w:hyperlink>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99" w:history="1">
        <w:r w:rsidRPr="0038156F">
          <w:rPr>
            <w:rStyle w:val="Hyperlink"/>
          </w:rPr>
          <w:t>https://github.com/steineggerlab/foldmason</w:t>
        </w:r>
      </w:hyperlink>
      <w:r>
        <w:t xml:space="preserve"> </w:t>
      </w:r>
    </w:p>
    <w:p w14:paraId="6AFE7995" w14:textId="77777777" w:rsidR="00617DBD" w:rsidRDefault="00617DBD" w:rsidP="003F0EAD">
      <w:pPr>
        <w:pStyle w:val="NoSpacing"/>
      </w:pPr>
    </w:p>
    <w:p w14:paraId="29C1D717" w14:textId="77777777" w:rsidR="005F4A10" w:rsidRDefault="005F4A10" w:rsidP="005F4A10">
      <w:pPr>
        <w:pStyle w:val="ListParagraph"/>
        <w:numPr>
          <w:ilvl w:val="0"/>
          <w:numId w:val="1"/>
        </w:numPr>
      </w:pPr>
      <w:r>
        <w:t>About AlphaFold2 (for discussion/notes for viva):</w:t>
      </w:r>
    </w:p>
    <w:p w14:paraId="0C654900" w14:textId="77777777" w:rsidR="005F4A10" w:rsidRDefault="005F4A10" w:rsidP="005F4A10">
      <w:pPr>
        <w:pStyle w:val="ListParagraph"/>
        <w:numPr>
          <w:ilvl w:val="1"/>
          <w:numId w:val="1"/>
        </w:numPr>
      </w:pPr>
      <w:r>
        <w:t xml:space="preserve">Struggles with ‘orphan’ proteins with few close relatives, especially if there are known structures in the PDB, but can produce valid predictions if there are many relatives, few known structures. Also does not capture confirmational changes, so will not predict the active states of these proteins. It can’t model transmembrane orientations, ligand binding, post-translational modifications (AlphaFold3!). Is also not good for regions of disorder and low-confidence regions. </w:t>
      </w:r>
    </w:p>
    <w:p w14:paraId="24AE4EF5" w14:textId="77777777" w:rsidR="005F4A10" w:rsidRDefault="005F4A10" w:rsidP="005F4A10">
      <w:pPr>
        <w:pStyle w:val="ListParagraph"/>
        <w:numPr>
          <w:ilvl w:val="1"/>
          <w:numId w:val="1"/>
        </w:numPr>
      </w:pPr>
      <w:r>
        <w:t>It is however good for single protein chains – if the protein is made from multiple domains connected by flexible linkers, the two domains in space may be arranged with low-confidence prediction (so will likely only be able to say with confidence which domains are attached to NAMLAA, but not with high certainty where they interact)</w:t>
      </w:r>
    </w:p>
    <w:p w14:paraId="4E17CB32" w14:textId="77777777" w:rsidR="005F4A10" w:rsidRDefault="005F4A10" w:rsidP="005F4A10">
      <w:pPr>
        <w:pStyle w:val="ListParagraph"/>
        <w:numPr>
          <w:ilvl w:val="1"/>
          <w:numId w:val="1"/>
        </w:numPr>
      </w:pPr>
      <w:r>
        <w:t xml:space="preserve">RMSD bigger than 2-3A suggests substantial difference; median for same protein = 0.6A, 1A average difference for </w:t>
      </w:r>
      <w:proofErr w:type="spellStart"/>
      <w:r>
        <w:t>alphafold</w:t>
      </w:r>
      <w:proofErr w:type="spellEnd"/>
      <w:r>
        <w:t xml:space="preserve"> vs experimental. (EBI AlphaFold training course). Low-confidence regions go to 2A or higher, so 2A+ indicates difference to the true experimental structures. Side chains may be lower confidence. </w:t>
      </w:r>
    </w:p>
    <w:p w14:paraId="01DB0DDE" w14:textId="77777777" w:rsidR="005F4A10" w:rsidRDefault="005F4A10" w:rsidP="005F4A10">
      <w:pPr>
        <w:pStyle w:val="ListParagraph"/>
        <w:numPr>
          <w:ilvl w:val="1"/>
          <w:numId w:val="1"/>
        </w:numPr>
      </w:pPr>
      <w:r>
        <w:t>AlphaFold2 uses an MSA to generate a set of pair representations modelling relationship between every pair of amino acid residues in the input sequence. If two AA are in close contact, mutations in one will probably be followed by mutations in the other (co-evolution/covariation). And, if two regions change and evolve independently, they are likely not in direct contact. High quality MSA is vital for prediction.</w:t>
      </w:r>
    </w:p>
    <w:p w14:paraId="4BAFA2D0" w14:textId="77777777" w:rsidR="005F4A10" w:rsidRDefault="005F4A10" w:rsidP="005F4A10">
      <w:pPr>
        <w:pStyle w:val="ListParagraph"/>
        <w:numPr>
          <w:ilvl w:val="1"/>
          <w:numId w:val="1"/>
        </w:numPr>
      </w:pPr>
      <w:r>
        <w:t>Inputs: sequence, possibly also an MSA (likely would be good here because of low no. experimental structures in AlphaFold, a curated MSA would be good!) Can also supply template structures if needing a specific state</w:t>
      </w:r>
    </w:p>
    <w:p w14:paraId="2C05E301" w14:textId="77777777" w:rsidR="005F4A10" w:rsidRDefault="005F4A10" w:rsidP="005F4A10">
      <w:pPr>
        <w:pStyle w:val="ListParagraph"/>
        <w:numPr>
          <w:ilvl w:val="1"/>
          <w:numId w:val="1"/>
        </w:numPr>
      </w:pPr>
      <w:r>
        <w:t xml:space="preserve">Measures of confidence: </w:t>
      </w:r>
      <w:proofErr w:type="spellStart"/>
      <w:r>
        <w:t>pLDDT</w:t>
      </w:r>
      <w:proofErr w:type="spellEnd"/>
      <w:r>
        <w:t xml:space="preserve"> and PAE. </w:t>
      </w:r>
    </w:p>
    <w:p w14:paraId="78E254E2" w14:textId="77777777" w:rsidR="005F4A10" w:rsidRDefault="005F4A10" w:rsidP="005F4A10">
      <w:pPr>
        <w:pStyle w:val="ListParagraph"/>
        <w:numPr>
          <w:ilvl w:val="2"/>
          <w:numId w:val="1"/>
        </w:numPr>
      </w:pPr>
      <w:proofErr w:type="spellStart"/>
      <w:r>
        <w:t>pLDDT</w:t>
      </w:r>
      <w:proofErr w:type="spellEnd"/>
      <w:r>
        <w:t xml:space="preserve"> is local confidence, 0-100 scale, higher score=higher confidence; is how well the prediction would agree with an experimental structures, based on local carbon alpha distance difference. &gt;90 = highest accuracy category, &gt;70 indicates correct backbone and slight error with side chains. Low confidence comes from either the region being flexible/disordered, or lack of information to correctly predict the region. Might also coincide with missing residues in experimental structures. Supplied with </w:t>
      </w:r>
      <w:proofErr w:type="spellStart"/>
      <w:r>
        <w:t>mmcIF</w:t>
      </w:r>
      <w:proofErr w:type="spellEnd"/>
      <w:r>
        <w:t xml:space="preserve"> file on a per-residue basis in the B-factor field, structures can be coloured according to residue</w:t>
      </w:r>
    </w:p>
    <w:p w14:paraId="1DDF52CC" w14:textId="77777777" w:rsidR="005F4A10" w:rsidRDefault="005F4A10" w:rsidP="005F4A10">
      <w:pPr>
        <w:pStyle w:val="ListParagraph"/>
        <w:numPr>
          <w:ilvl w:val="3"/>
          <w:numId w:val="1"/>
        </w:numPr>
      </w:pPr>
      <w:proofErr w:type="spellStart"/>
      <w:r>
        <w:lastRenderedPageBreak/>
        <w:t>MolProbity</w:t>
      </w:r>
      <w:proofErr w:type="spellEnd"/>
      <w:r>
        <w:t xml:space="preserve"> </w:t>
      </w:r>
      <w:hyperlink r:id="rId100" w:history="1">
        <w:r w:rsidRPr="005B6914">
          <w:rPr>
            <w:rStyle w:val="Hyperlink"/>
          </w:rPr>
          <w:t>http://molprobity.biochem.duke.edu/</w:t>
        </w:r>
      </w:hyperlink>
      <w:r>
        <w:t xml:space="preserve"> (can flag regions of low confidence for further examination)</w:t>
      </w:r>
    </w:p>
    <w:p w14:paraId="1B7816C8" w14:textId="77777777" w:rsidR="005F4A10" w:rsidRDefault="005F4A10" w:rsidP="005F4A10">
      <w:pPr>
        <w:pStyle w:val="ListParagraph"/>
        <w:numPr>
          <w:ilvl w:val="2"/>
          <w:numId w:val="1"/>
        </w:numPr>
      </w:pPr>
      <w:r>
        <w:t xml:space="preserve">PAE is predicted aligned error – confidence in relative position of two residues in the predicted structure. A measure of confidence that the domain placement in the structure is correct. Low score=low error=higher confidence. Looking for ‘dark green’ on the PAE plot. Disordered regions may have low </w:t>
      </w:r>
      <w:proofErr w:type="spellStart"/>
      <w:r>
        <w:t>pLDDT</w:t>
      </w:r>
      <w:proofErr w:type="spellEnd"/>
      <w:r>
        <w:t xml:space="preserve"> and high PAE (because the local structure is uncertain, the position of the local structure to other structures is also uncertain). Supplied in JSON format, plot as PAE plot.</w:t>
      </w:r>
    </w:p>
    <w:p w14:paraId="690EB2BF" w14:textId="77777777" w:rsidR="005F4A10" w:rsidRDefault="005F4A10" w:rsidP="005F4A10">
      <w:pPr>
        <w:pStyle w:val="ListParagraph"/>
        <w:numPr>
          <w:ilvl w:val="3"/>
          <w:numId w:val="1"/>
        </w:numPr>
      </w:pPr>
      <w:r>
        <w:t xml:space="preserve">PAE viewer </w:t>
      </w:r>
      <w:hyperlink r:id="rId101" w:history="1">
        <w:r w:rsidRPr="005B6914">
          <w:rPr>
            <w:rStyle w:val="Hyperlink"/>
          </w:rPr>
          <w:t>https://subtiwiki.uni-goettingen.de/v4/paeViewerDemo</w:t>
        </w:r>
      </w:hyperlink>
      <w:r>
        <w:t xml:space="preserve"> (can look specifically at multimers and the confidence of linker regions)</w:t>
      </w:r>
    </w:p>
    <w:p w14:paraId="73EC3D26" w14:textId="77777777" w:rsidR="005F4A10" w:rsidRDefault="005F4A10" w:rsidP="005F4A10">
      <w:pPr>
        <w:pStyle w:val="ListParagraph"/>
        <w:numPr>
          <w:ilvl w:val="1"/>
          <w:numId w:val="1"/>
        </w:numPr>
      </w:pPr>
      <w:proofErr w:type="spellStart"/>
      <w:r>
        <w:t>ColabFold</w:t>
      </w:r>
      <w:proofErr w:type="spellEnd"/>
      <w:r>
        <w:t xml:space="preserve"> predictions ranked by </w:t>
      </w:r>
      <w:proofErr w:type="spellStart"/>
      <w:r>
        <w:t>pLDDT</w:t>
      </w:r>
      <w:proofErr w:type="spellEnd"/>
      <w:r>
        <w:t xml:space="preserve"> and give a </w:t>
      </w:r>
      <w:proofErr w:type="spellStart"/>
      <w:r>
        <w:t>pLDDT</w:t>
      </w:r>
      <w:proofErr w:type="spellEnd"/>
      <w:r>
        <w:t xml:space="preserve"> plot scoring each amino acid position – plddt.png. </w:t>
      </w:r>
    </w:p>
    <w:p w14:paraId="48F2CCFF" w14:textId="77777777" w:rsidR="005F4A10" w:rsidRDefault="005F4A10" w:rsidP="005F4A10">
      <w:pPr>
        <w:pStyle w:val="ListParagraph"/>
        <w:numPr>
          <w:ilvl w:val="1"/>
          <w:numId w:val="1"/>
        </w:numPr>
      </w:pPr>
      <w:r>
        <w:t xml:space="preserve">Reasons this is good: sequence searches can miss out related proteins because the sequences differ while structures tend to be more conserved and may have similar function. </w:t>
      </w:r>
    </w:p>
    <w:p w14:paraId="5C0AC4E6" w14:textId="77777777" w:rsidR="00617DBD" w:rsidRPr="001348E5" w:rsidRDefault="00617DBD" w:rsidP="003F0EAD">
      <w:pPr>
        <w:pStyle w:val="NoSpacing"/>
      </w:pPr>
    </w:p>
    <w:p w14:paraId="2A84F3EE" w14:textId="147FDC42" w:rsidR="001348E5" w:rsidRDefault="001348E5" w:rsidP="001348E5">
      <w:pPr>
        <w:pStyle w:val="NoSpacing"/>
      </w:pPr>
      <w:r w:rsidRPr="001348E5">
        <w:t>Note to self: after draft submitted, go back to scripts and clean up code (don't forget to run black on each python file and do type hints/descriptions for each function! And also put code INTO functions! And combine the scripts better so you don't have a confusing list of scripts in the scripts file!)</w:t>
      </w:r>
    </w:p>
    <w:p w14:paraId="6CD12D5E" w14:textId="368E37AE" w:rsidR="00C76534" w:rsidRPr="00C76534" w:rsidRDefault="00C76534" w:rsidP="001348E5">
      <w:pPr>
        <w:pStyle w:val="NoSpacing"/>
        <w:rPr>
          <w:b/>
          <w:bCs/>
        </w:rPr>
      </w:pPr>
      <w:r w:rsidRPr="00C76534">
        <w:rPr>
          <w:b/>
          <w:bCs/>
        </w:rPr>
        <w:t>Need to also check I’ve cited all R and Python packages used</w:t>
      </w:r>
    </w:p>
    <w:sectPr w:rsidR="00C76534" w:rsidRPr="00C765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 xml:space="preserve">So, initial searches for sequences were based on </w:t>
      </w:r>
      <w:proofErr w:type="spellStart"/>
      <w:r>
        <w:t>BLASTp</w:t>
      </w:r>
      <w:proofErr w:type="spellEnd"/>
      <w:r>
        <w:t xml:space="preserve"> for 4BIN and 3NE8 only, which were both gram negative and had that helix in the structure alignment, to try to get a large ‘</w:t>
      </w:r>
      <w:proofErr w:type="spellStart"/>
      <w:r>
        <w:t>truthset</w:t>
      </w:r>
      <w:proofErr w:type="spellEnd"/>
      <w:r>
        <w:t xml:space="preserve">’ of cell wall separation amidases with the helix region. The search was then expanded to the amidase_3 structures found in </w:t>
      </w:r>
      <w:proofErr w:type="spellStart"/>
      <w:r>
        <w:t>gram_positive</w:t>
      </w:r>
      <w:proofErr w:type="spellEnd"/>
      <w:r>
        <w:t xml:space="preserve"> bacteria (there were 7 of these). However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 xml:space="preserve">Because </w:t>
      </w:r>
      <w:proofErr w:type="spellStart"/>
      <w:r>
        <w:t>RefSeq</w:t>
      </w:r>
      <w:proofErr w:type="spellEnd"/>
      <w:r>
        <w:t xml:space="preserve">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w:t>
      </w:r>
      <w:proofErr w:type="spellStart"/>
      <w:r>
        <w:t>eg</w:t>
      </w:r>
      <w:proofErr w:type="spellEnd"/>
      <w:r>
        <w:t xml:space="preserve"> many ‘</w:t>
      </w:r>
      <w:r w:rsidRPr="0054618C">
        <w:t>Enterobacteriaceae</w:t>
      </w:r>
      <w:r>
        <w:t xml:space="preserve">’ and lots of E.coli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 xml:space="preserve">Thought about a search on the experimental </w:t>
      </w:r>
      <w:proofErr w:type="spellStart"/>
      <w:r>
        <w:t>clustered_nr</w:t>
      </w:r>
      <w:proofErr w:type="spellEnd"/>
      <w:r>
        <w:t>,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w:t>
      </w:r>
      <w:proofErr w:type="spellStart"/>
      <w:r w:rsidR="00135938">
        <w:t>AmiC</w:t>
      </w:r>
      <w:proofErr w:type="spellEnd"/>
      <w:r w:rsidR="00135938">
        <w:t xml:space="preserve"> NAMLAA), </w:t>
      </w:r>
      <w:hyperlink r:id="rId3" w:history="1">
        <w:r w:rsidR="00135938" w:rsidRPr="000D63CE">
          <w:rPr>
            <w:rStyle w:val="pagesstyleacc-rowdd"/>
            <w:color w:val="0000FF"/>
            <w:u w:val="single"/>
          </w:rPr>
          <w:t>IPR014234</w:t>
        </w:r>
      </w:hyperlink>
      <w:r w:rsidR="00135938">
        <w:t xml:space="preserve"> (</w:t>
      </w:r>
      <w:proofErr w:type="spellStart"/>
      <w:r w:rsidR="00135938" w:rsidRPr="006533A4">
        <w:t>CwlD</w:t>
      </w:r>
      <w:proofErr w:type="spellEnd"/>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and c) apparently catalytic domains rather than binding domains</w:t>
      </w:r>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-L-alanine amidase</w:t>
      </w:r>
      <w:r>
        <w:t>’</w:t>
      </w:r>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w:t>
      </w:r>
      <w:proofErr w:type="spellStart"/>
      <w:r>
        <w:t>AmiA</w:t>
      </w:r>
      <w:proofErr w:type="spellEnd"/>
      <w:r>
        <w:t xml:space="preserve">-like), </w:t>
      </w:r>
      <w:hyperlink r:id="rId6"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w:t>
      </w:r>
      <w:proofErr w:type="spellStart"/>
      <w:r>
        <w:t>AmiC</w:t>
      </w:r>
      <w:proofErr w:type="spellEnd"/>
      <w:r>
        <w:t xml:space="preserve">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14"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w:t>
      </w:r>
      <w:proofErr w:type="spellStart"/>
      <w:r w:rsidR="0061496B">
        <w:t>AmiC</w:t>
      </w:r>
      <w:proofErr w:type="spellEnd"/>
      <w:r w:rsidR="0061496B">
        <w:t xml:space="preserve"> NAMLAA), </w:t>
      </w:r>
      <w:hyperlink r:id="rId17" w:history="1">
        <w:r w:rsidR="0061496B" w:rsidRPr="000D63CE">
          <w:rPr>
            <w:rStyle w:val="pagesstyleacc-rowdd"/>
            <w:color w:val="0000FF"/>
            <w:u w:val="single"/>
          </w:rPr>
          <w:t>IPR014234</w:t>
        </w:r>
      </w:hyperlink>
      <w:r w:rsidR="0061496B">
        <w:t xml:space="preserve"> (</w:t>
      </w:r>
      <w:proofErr w:type="spellStart"/>
      <w:r w:rsidR="0061496B" w:rsidRPr="006533A4">
        <w:t>CwlD</w:t>
      </w:r>
      <w:proofErr w:type="spellEnd"/>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and c) apparently catalytic domains rather than binding domains</w:t>
      </w:r>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-L-alanine amidase</w:t>
      </w:r>
      <w:r>
        <w:t>’</w:t>
      </w:r>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w:t>
      </w:r>
      <w:proofErr w:type="spellStart"/>
      <w:r>
        <w:t>AmiA</w:t>
      </w:r>
      <w:proofErr w:type="spellEnd"/>
      <w:r>
        <w:t xml:space="preserve">-like), </w:t>
      </w:r>
      <w:hyperlink r:id="rId20"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28"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w:t>
      </w:r>
      <w:proofErr w:type="spellStart"/>
      <w:r w:rsidR="0061496B">
        <w:t>AmiC</w:t>
      </w:r>
      <w:proofErr w:type="spellEnd"/>
      <w:r w:rsidR="0061496B">
        <w:t xml:space="preserve"> NAMLAA), </w:t>
      </w:r>
      <w:hyperlink r:id="rId31" w:history="1">
        <w:r w:rsidR="0061496B" w:rsidRPr="000D63CE">
          <w:rPr>
            <w:rStyle w:val="pagesstyleacc-rowdd"/>
            <w:color w:val="0000FF"/>
            <w:u w:val="single"/>
          </w:rPr>
          <w:t>IPR014234</w:t>
        </w:r>
      </w:hyperlink>
      <w:r w:rsidR="0061496B">
        <w:t xml:space="preserve"> (</w:t>
      </w:r>
      <w:proofErr w:type="spellStart"/>
      <w:r w:rsidR="0061496B" w:rsidRPr="006533A4">
        <w:t>CwlD</w:t>
      </w:r>
      <w:proofErr w:type="spellEnd"/>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and c) apparently catalytic domains rather than binding domains</w:t>
      </w:r>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-L-alanine amidase</w:t>
      </w:r>
      <w:r>
        <w:t>’</w:t>
      </w:r>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w:t>
      </w:r>
      <w:proofErr w:type="spellStart"/>
      <w:r>
        <w:t>AmiA</w:t>
      </w:r>
      <w:proofErr w:type="spellEnd"/>
      <w:r>
        <w:t xml:space="preserve">-like), </w:t>
      </w:r>
      <w:hyperlink r:id="rId34"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w:t>
      </w:r>
      <w:proofErr w:type="spellStart"/>
      <w:r>
        <w:t>AmiC</w:t>
      </w:r>
      <w:proofErr w:type="spellEnd"/>
      <w:r>
        <w:t xml:space="preserve">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42"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 xml:space="preserve">Reason: </w:t>
      </w:r>
      <w:proofErr w:type="spellStart"/>
      <w:r>
        <w:t>Interpro</w:t>
      </w:r>
      <w:proofErr w:type="spellEnd"/>
      <w:r>
        <w:t xml:space="preserve"> sequences: Most of these are unreviewed and from WGS shotgun sequencing, and so the data is preliminary, may not be 100% accurate, and annotated with caution in </w:t>
      </w:r>
      <w:proofErr w:type="spellStart"/>
      <w:r>
        <w:t>UniProt</w:t>
      </w:r>
      <w:proofErr w:type="spellEnd"/>
      <w:r>
        <w:t xml:space="preserve">. Level of strictness applied to the sequences from here as a result; therefore, if </w:t>
      </w:r>
      <w:proofErr w:type="spellStart"/>
      <w:r>
        <w:t>taxid</w:t>
      </w:r>
      <w:proofErr w:type="spellEnd"/>
      <w:r>
        <w:t xml:space="preserve"> matches a species already identified from </w:t>
      </w:r>
      <w:proofErr w:type="spellStart"/>
      <w:r>
        <w:t>BLASTp</w:t>
      </w:r>
      <w:proofErr w:type="spellEnd"/>
      <w:r>
        <w:t xml:space="preserve">, then the sequence is not added to the master list of </w:t>
      </w:r>
      <w:proofErr w:type="spellStart"/>
      <w:r>
        <w:t>AmiC</w:t>
      </w:r>
      <w:proofErr w:type="spellEnd"/>
      <w:r>
        <w:t>/amidase_3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w:t>
      </w:r>
      <w:proofErr w:type="spellStart"/>
      <w:r>
        <w:t>mer</w:t>
      </w:r>
      <w:proofErr w:type="spellEnd"/>
      <w:r>
        <w:t xml:space="preserve">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w:t>
      </w:r>
      <w:proofErr w:type="spellStart"/>
      <w:r>
        <w:t>seq</w:t>
      </w:r>
      <w:proofErr w:type="spellEnd"/>
      <w:r>
        <w:t xml:space="preserve"> was compiled but it is </w:t>
      </w:r>
      <w:proofErr w:type="spellStart"/>
      <w:r>
        <w:t>complied</w:t>
      </w:r>
      <w:proofErr w:type="spellEnd"/>
      <w:r>
        <w:t xml:space="preserve">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proofErr w:type="spellStart"/>
      <w:r>
        <w:t>gram_stain_updater.R</w:t>
      </w:r>
      <w:proofErr w:type="spellEnd"/>
    </w:p>
  </w:comment>
  <w:comment w:id="36" w:author="Sophie ALLEN (Student)" w:date="2024-05-05T19:30:00Z" w:initials="SA">
    <w:p w14:paraId="01CF9737" w14:textId="4C4423A4" w:rsidR="006E5902" w:rsidRDefault="006E5902">
      <w:pPr>
        <w:pStyle w:val="CommentText"/>
      </w:pPr>
      <w:r>
        <w:rPr>
          <w:rStyle w:val="CommentReference"/>
        </w:rPr>
        <w:annotationRef/>
      </w:r>
      <w:r>
        <w:t>probably need to edit wording to be better here</w:t>
      </w:r>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9"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0"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1"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5"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 xml:space="preserve">So, initial searches for sequences were based on </w:t>
      </w:r>
      <w:proofErr w:type="spellStart"/>
      <w:r>
        <w:t>BLASTp</w:t>
      </w:r>
      <w:proofErr w:type="spellEnd"/>
      <w:r>
        <w:t xml:space="preserve"> for 4BIN and 3NE8 only, which were both gram negative and had that helix in the structure alignment, to try to get a large ‘</w:t>
      </w:r>
      <w:proofErr w:type="spellStart"/>
      <w:r>
        <w:t>truthset</w:t>
      </w:r>
      <w:proofErr w:type="spellEnd"/>
      <w:r>
        <w:t xml:space="preserve">’ of cell wall separation amidases with the helix region. The search was then expanded to the amidase_3 structures found in </w:t>
      </w:r>
      <w:proofErr w:type="spellStart"/>
      <w:r>
        <w:t>gram_positive</w:t>
      </w:r>
      <w:proofErr w:type="spellEnd"/>
      <w:r>
        <w:t xml:space="preser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6"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w:t>
      </w:r>
      <w:proofErr w:type="spellStart"/>
      <w:r w:rsidR="00055106">
        <w:t>AmiC</w:t>
      </w:r>
      <w:proofErr w:type="spellEnd"/>
      <w:r w:rsidR="00055106">
        <w:t xml:space="preserve"> NAMLAA), </w:t>
      </w:r>
      <w:hyperlink r:id="rId45" w:history="1">
        <w:r w:rsidR="00055106" w:rsidRPr="000D63CE">
          <w:rPr>
            <w:rStyle w:val="pagesstyleacc-rowdd"/>
            <w:color w:val="0000FF"/>
            <w:u w:val="single"/>
          </w:rPr>
          <w:t>IPR014234</w:t>
        </w:r>
      </w:hyperlink>
      <w:r w:rsidR="00055106">
        <w:t xml:space="preserve"> (</w:t>
      </w:r>
      <w:proofErr w:type="spellStart"/>
      <w:r w:rsidR="00055106" w:rsidRPr="006533A4">
        <w:t>CwlD</w:t>
      </w:r>
      <w:proofErr w:type="spellEnd"/>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and c) apparently catalytic domains rather than binding domains</w:t>
      </w:r>
    </w:p>
  </w:comment>
  <w:comment w:id="57"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-L-alanine amidase</w:t>
      </w:r>
      <w:r>
        <w:t>’</w:t>
      </w:r>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w:t>
      </w:r>
      <w:proofErr w:type="spellStart"/>
      <w:r>
        <w:t>AmiA</w:t>
      </w:r>
      <w:proofErr w:type="spellEnd"/>
      <w:r>
        <w:t xml:space="preserve">-like), </w:t>
      </w:r>
      <w:hyperlink r:id="rId48"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56"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3DA8F457" w14:textId="77777777" w:rsidR="00055106" w:rsidRDefault="00055106" w:rsidP="00055106">
      <w:pPr>
        <w:pStyle w:val="CommentText"/>
      </w:pPr>
    </w:p>
  </w:comment>
  <w:comment w:id="58"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w:t>
      </w:r>
      <w:proofErr w:type="spellStart"/>
      <w:r w:rsidR="00055106">
        <w:t>AmiC</w:t>
      </w:r>
      <w:proofErr w:type="spellEnd"/>
      <w:r w:rsidR="00055106">
        <w:t xml:space="preserve"> NAMLAA), </w:t>
      </w:r>
      <w:hyperlink r:id="rId59" w:history="1">
        <w:r w:rsidR="00055106" w:rsidRPr="000D63CE">
          <w:rPr>
            <w:rStyle w:val="pagesstyleacc-rowdd"/>
            <w:color w:val="0000FF"/>
            <w:u w:val="single"/>
          </w:rPr>
          <w:t>IPR014234</w:t>
        </w:r>
      </w:hyperlink>
      <w:r w:rsidR="00055106">
        <w:t xml:space="preserve"> (</w:t>
      </w:r>
      <w:proofErr w:type="spellStart"/>
      <w:r w:rsidR="00055106" w:rsidRPr="006533A4">
        <w:t>CwlD</w:t>
      </w:r>
      <w:proofErr w:type="spellEnd"/>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and c) apparently catalytic domains rather than binding domains</w:t>
      </w:r>
    </w:p>
  </w:comment>
  <w:comment w:id="59"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-L-alanine amidase</w:t>
      </w:r>
      <w:r>
        <w:t>’</w:t>
      </w:r>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w:t>
      </w:r>
      <w:proofErr w:type="spellStart"/>
      <w:r>
        <w:t>AmiA</w:t>
      </w:r>
      <w:proofErr w:type="spellEnd"/>
      <w:r>
        <w:t xml:space="preserve">-like), </w:t>
      </w:r>
      <w:hyperlink r:id="rId62"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w:t>
      </w:r>
      <w:proofErr w:type="spellStart"/>
      <w:r>
        <w:t>AmiC</w:t>
      </w:r>
      <w:proofErr w:type="spellEnd"/>
      <w:r>
        <w:t xml:space="preserve">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70"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162B0993" w14:textId="77777777" w:rsidR="00055106" w:rsidRDefault="00055106" w:rsidP="00055106">
      <w:pPr>
        <w:pStyle w:val="CommentText"/>
      </w:pPr>
    </w:p>
  </w:comment>
  <w:comment w:id="61"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Goal: To hopefully retain an alignment which contains more valuable representation of conserved regions and possible insertions of importance (</w:t>
      </w:r>
      <w:proofErr w:type="spellStart"/>
      <w:r w:rsidRPr="00783F06">
        <w:rPr>
          <w:lang w:val="en-US"/>
        </w:rPr>
        <w:t>ie</w:t>
      </w:r>
      <w:proofErr w:type="spellEnd"/>
      <w:r w:rsidRPr="00783F06">
        <w:rPr>
          <w:lang w:val="en-US"/>
        </w:rPr>
        <w:t xml:space="preserve"> which are present in a larger proportion of the </w:t>
      </w:r>
      <w:proofErr w:type="spellStart"/>
      <w:r w:rsidRPr="00783F06">
        <w:rPr>
          <w:lang w:val="en-US"/>
        </w:rPr>
        <w:t>AmiC</w:t>
      </w:r>
      <w:proofErr w:type="spellEnd"/>
      <w:r w:rsidRPr="00783F06">
        <w:rPr>
          <w:lang w:val="en-US"/>
        </w:rPr>
        <w:t xml:space="preserve"> sequence dataset, and which removes insertions that might be induced either by error, by a specific isolate, or in one specific species). </w:t>
      </w:r>
    </w:p>
    <w:p w14:paraId="709BCFAA" w14:textId="1EFBC644" w:rsidR="00783F06" w:rsidRDefault="00783F06">
      <w:pPr>
        <w:pStyle w:val="CommentText"/>
      </w:pPr>
    </w:p>
  </w:comment>
  <w:comment w:id="62"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67" w:author="Sophie Allen" w:date="2024-06-22T16:40:00Z" w:initials="SA">
    <w:p w14:paraId="6F456821" w14:textId="078E69A4" w:rsidR="00B70C44" w:rsidRDefault="00B70C44">
      <w:pPr>
        <w:pStyle w:val="CommentText"/>
      </w:pPr>
      <w:r>
        <w:rPr>
          <w:rStyle w:val="CommentReference"/>
        </w:rPr>
        <w:annotationRef/>
      </w:r>
      <w:r>
        <w:t>to add to discussion later on?</w:t>
      </w:r>
    </w:p>
  </w:comment>
  <w:comment w:id="72" w:author="Sophie Allen" w:date="2024-06-26T19:18:00Z" w:initials="SA">
    <w:p w14:paraId="46740B32" w14:textId="7E3E651B" w:rsidR="005272C2" w:rsidRDefault="005272C2">
      <w:pPr>
        <w:pStyle w:val="CommentText"/>
      </w:pPr>
      <w:r>
        <w:rPr>
          <w:rStyle w:val="CommentReference"/>
        </w:rPr>
        <w:annotationRef/>
      </w:r>
      <w:r>
        <w:t>Possibly to accommodate I-6; structure change to lengthen I-7 as I-6 reaches over.</w:t>
      </w:r>
    </w:p>
  </w:comment>
  <w:comment w:id="73" w:author="Sophie Allen" w:date="2024-06-25T18:52:00Z" w:initials="SA">
    <w:p w14:paraId="5818B0EE" w14:textId="29F0ACB7" w:rsidR="00961B26" w:rsidRDefault="00961B26">
      <w:pPr>
        <w:pStyle w:val="CommentText"/>
      </w:pPr>
      <w:r>
        <w:rPr>
          <w:rStyle w:val="CommentReference"/>
        </w:rPr>
        <w:annotationRef/>
      </w:r>
      <w:r>
        <w:t>For discussion, pasted here so I don’t lose the point</w:t>
      </w:r>
    </w:p>
  </w:comment>
  <w:comment w:id="80"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46740B32" w15:done="0"/>
  <w15:commentEx w15:paraId="5818B0EE"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29DC444A" w16cex:dateUtc="2024-06-26T18:18:00Z"/>
  <w16cex:commentExtensible w16cex:durableId="0F30A426" w16cex:dateUtc="2024-06-25T17:52: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46740B32" w16cid:durableId="29DC444A"/>
  <w16cid:commentId w16cid:paraId="5818B0EE" w16cid:durableId="0F30A426"/>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19F32" w14:textId="77777777" w:rsidR="00A92946" w:rsidRDefault="00A92946" w:rsidP="006A779F">
      <w:pPr>
        <w:spacing w:after="0" w:line="240" w:lineRule="auto"/>
      </w:pPr>
      <w:r>
        <w:separator/>
      </w:r>
    </w:p>
  </w:endnote>
  <w:endnote w:type="continuationSeparator" w:id="0">
    <w:p w14:paraId="7FACF7D9" w14:textId="77777777" w:rsidR="00A92946" w:rsidRDefault="00A92946"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1D9019" w14:textId="77777777" w:rsidR="00A92946" w:rsidRDefault="00A92946" w:rsidP="006A779F">
      <w:pPr>
        <w:spacing w:after="0" w:line="240" w:lineRule="auto"/>
      </w:pPr>
      <w:r>
        <w:separator/>
      </w:r>
    </w:p>
  </w:footnote>
  <w:footnote w:type="continuationSeparator" w:id="0">
    <w:p w14:paraId="015F902F" w14:textId="77777777" w:rsidR="00A92946" w:rsidRDefault="00A92946"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36pt;height:34.6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Student)">
    <w15:presenceInfo w15:providerId="AD" w15:userId="S::sallen10@student.bbk.ac.uk::8530e695-639b-4239-b022-d82a77376de9"/>
  </w15:person>
  <w15:person w15:author="Sophie Allen">
    <w15:presenceInfo w15:providerId="Windows Live" w15:userId="f6bd84b2cf3c7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0FBD"/>
    <w:rsid w:val="000057AE"/>
    <w:rsid w:val="00007EC7"/>
    <w:rsid w:val="00010C6D"/>
    <w:rsid w:val="00013A0C"/>
    <w:rsid w:val="000202CA"/>
    <w:rsid w:val="00023B79"/>
    <w:rsid w:val="00023DD4"/>
    <w:rsid w:val="000267D5"/>
    <w:rsid w:val="00031FCA"/>
    <w:rsid w:val="00034757"/>
    <w:rsid w:val="00040261"/>
    <w:rsid w:val="000408A9"/>
    <w:rsid w:val="00041118"/>
    <w:rsid w:val="00041196"/>
    <w:rsid w:val="000421B7"/>
    <w:rsid w:val="00046C06"/>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41F2"/>
    <w:rsid w:val="00096255"/>
    <w:rsid w:val="00096256"/>
    <w:rsid w:val="000B051B"/>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0F6D1D"/>
    <w:rsid w:val="001035D8"/>
    <w:rsid w:val="00105762"/>
    <w:rsid w:val="001069DF"/>
    <w:rsid w:val="00114446"/>
    <w:rsid w:val="00115EB8"/>
    <w:rsid w:val="00120122"/>
    <w:rsid w:val="00122849"/>
    <w:rsid w:val="0012488C"/>
    <w:rsid w:val="0012523D"/>
    <w:rsid w:val="00126CAA"/>
    <w:rsid w:val="00132383"/>
    <w:rsid w:val="001348E5"/>
    <w:rsid w:val="0013517B"/>
    <w:rsid w:val="00135938"/>
    <w:rsid w:val="00140A5D"/>
    <w:rsid w:val="0014256C"/>
    <w:rsid w:val="00142950"/>
    <w:rsid w:val="0014359B"/>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3A9"/>
    <w:rsid w:val="00167A09"/>
    <w:rsid w:val="0017084F"/>
    <w:rsid w:val="00174C77"/>
    <w:rsid w:val="0017793F"/>
    <w:rsid w:val="00177F98"/>
    <w:rsid w:val="0018629D"/>
    <w:rsid w:val="001908A7"/>
    <w:rsid w:val="00191329"/>
    <w:rsid w:val="001914E9"/>
    <w:rsid w:val="00194E88"/>
    <w:rsid w:val="00196C9C"/>
    <w:rsid w:val="001A0707"/>
    <w:rsid w:val="001A271D"/>
    <w:rsid w:val="001B5749"/>
    <w:rsid w:val="001B5FF1"/>
    <w:rsid w:val="001C03F5"/>
    <w:rsid w:val="001C205D"/>
    <w:rsid w:val="001D56EA"/>
    <w:rsid w:val="001D664A"/>
    <w:rsid w:val="001D69DA"/>
    <w:rsid w:val="001D6DED"/>
    <w:rsid w:val="001E0634"/>
    <w:rsid w:val="001E3DE5"/>
    <w:rsid w:val="001E4848"/>
    <w:rsid w:val="001E49DB"/>
    <w:rsid w:val="001E5EBC"/>
    <w:rsid w:val="001F28A5"/>
    <w:rsid w:val="002032F8"/>
    <w:rsid w:val="00207988"/>
    <w:rsid w:val="00211919"/>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47C97"/>
    <w:rsid w:val="002544F7"/>
    <w:rsid w:val="0025502C"/>
    <w:rsid w:val="0025527B"/>
    <w:rsid w:val="00261307"/>
    <w:rsid w:val="00266D82"/>
    <w:rsid w:val="00266F80"/>
    <w:rsid w:val="0027003C"/>
    <w:rsid w:val="00271752"/>
    <w:rsid w:val="0027204E"/>
    <w:rsid w:val="002750CF"/>
    <w:rsid w:val="00280803"/>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2DE"/>
    <w:rsid w:val="002C1760"/>
    <w:rsid w:val="002D0386"/>
    <w:rsid w:val="002D076F"/>
    <w:rsid w:val="002D0A15"/>
    <w:rsid w:val="002D10A2"/>
    <w:rsid w:val="002D2FE7"/>
    <w:rsid w:val="002D3584"/>
    <w:rsid w:val="002D5926"/>
    <w:rsid w:val="002D5D8D"/>
    <w:rsid w:val="002D7954"/>
    <w:rsid w:val="002E3A23"/>
    <w:rsid w:val="002F4B3B"/>
    <w:rsid w:val="002F539B"/>
    <w:rsid w:val="0030176F"/>
    <w:rsid w:val="00301934"/>
    <w:rsid w:val="00303E7A"/>
    <w:rsid w:val="003042F9"/>
    <w:rsid w:val="00305347"/>
    <w:rsid w:val="00305ADF"/>
    <w:rsid w:val="00310856"/>
    <w:rsid w:val="00313747"/>
    <w:rsid w:val="00321D78"/>
    <w:rsid w:val="0032245B"/>
    <w:rsid w:val="00324C8E"/>
    <w:rsid w:val="00327FD2"/>
    <w:rsid w:val="003305F5"/>
    <w:rsid w:val="00331D97"/>
    <w:rsid w:val="003323F8"/>
    <w:rsid w:val="003338D3"/>
    <w:rsid w:val="00333B05"/>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947"/>
    <w:rsid w:val="00382C81"/>
    <w:rsid w:val="00384EC3"/>
    <w:rsid w:val="00385337"/>
    <w:rsid w:val="003862A5"/>
    <w:rsid w:val="0038754B"/>
    <w:rsid w:val="00390162"/>
    <w:rsid w:val="00393900"/>
    <w:rsid w:val="003963FE"/>
    <w:rsid w:val="003A2F5E"/>
    <w:rsid w:val="003A4050"/>
    <w:rsid w:val="003A564E"/>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76B"/>
    <w:rsid w:val="00404832"/>
    <w:rsid w:val="00407FC3"/>
    <w:rsid w:val="004115EC"/>
    <w:rsid w:val="00411615"/>
    <w:rsid w:val="00413F21"/>
    <w:rsid w:val="00415047"/>
    <w:rsid w:val="00421429"/>
    <w:rsid w:val="00424680"/>
    <w:rsid w:val="004248E6"/>
    <w:rsid w:val="004252E9"/>
    <w:rsid w:val="00427804"/>
    <w:rsid w:val="00431AAC"/>
    <w:rsid w:val="0043333E"/>
    <w:rsid w:val="00434E02"/>
    <w:rsid w:val="0043545B"/>
    <w:rsid w:val="0043749C"/>
    <w:rsid w:val="0043767B"/>
    <w:rsid w:val="004444A6"/>
    <w:rsid w:val="004449D0"/>
    <w:rsid w:val="0044734D"/>
    <w:rsid w:val="0045079C"/>
    <w:rsid w:val="00450EFB"/>
    <w:rsid w:val="00460A31"/>
    <w:rsid w:val="00462481"/>
    <w:rsid w:val="00463A17"/>
    <w:rsid w:val="00465B60"/>
    <w:rsid w:val="00466FED"/>
    <w:rsid w:val="0046778F"/>
    <w:rsid w:val="004707DC"/>
    <w:rsid w:val="004769F9"/>
    <w:rsid w:val="00477E73"/>
    <w:rsid w:val="0048008B"/>
    <w:rsid w:val="00483749"/>
    <w:rsid w:val="00487BA1"/>
    <w:rsid w:val="004A4EB2"/>
    <w:rsid w:val="004A73CF"/>
    <w:rsid w:val="004B1C19"/>
    <w:rsid w:val="004B6708"/>
    <w:rsid w:val="004C5E1D"/>
    <w:rsid w:val="004D1EC8"/>
    <w:rsid w:val="004D28FC"/>
    <w:rsid w:val="004D541F"/>
    <w:rsid w:val="004D597D"/>
    <w:rsid w:val="004D5E41"/>
    <w:rsid w:val="004D5FA2"/>
    <w:rsid w:val="004E2324"/>
    <w:rsid w:val="004E28E4"/>
    <w:rsid w:val="004E2A92"/>
    <w:rsid w:val="004E464C"/>
    <w:rsid w:val="004E6417"/>
    <w:rsid w:val="004F0B1B"/>
    <w:rsid w:val="004F0EB3"/>
    <w:rsid w:val="004F3396"/>
    <w:rsid w:val="004F5094"/>
    <w:rsid w:val="004F692E"/>
    <w:rsid w:val="00500853"/>
    <w:rsid w:val="00500C70"/>
    <w:rsid w:val="00501CDC"/>
    <w:rsid w:val="005049E3"/>
    <w:rsid w:val="00504A4A"/>
    <w:rsid w:val="0051184B"/>
    <w:rsid w:val="005119A0"/>
    <w:rsid w:val="00513035"/>
    <w:rsid w:val="00513296"/>
    <w:rsid w:val="00521075"/>
    <w:rsid w:val="005272C2"/>
    <w:rsid w:val="00534A31"/>
    <w:rsid w:val="00535723"/>
    <w:rsid w:val="00536FFC"/>
    <w:rsid w:val="0054461A"/>
    <w:rsid w:val="00545278"/>
    <w:rsid w:val="0054618C"/>
    <w:rsid w:val="0055076A"/>
    <w:rsid w:val="0055293E"/>
    <w:rsid w:val="00553F8F"/>
    <w:rsid w:val="005573BD"/>
    <w:rsid w:val="0056134F"/>
    <w:rsid w:val="005627D9"/>
    <w:rsid w:val="00564F12"/>
    <w:rsid w:val="005678A0"/>
    <w:rsid w:val="00570818"/>
    <w:rsid w:val="005741BC"/>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5F2B"/>
    <w:rsid w:val="005C74EC"/>
    <w:rsid w:val="005D011B"/>
    <w:rsid w:val="005D0456"/>
    <w:rsid w:val="005D19C8"/>
    <w:rsid w:val="005D3EC6"/>
    <w:rsid w:val="005E51D8"/>
    <w:rsid w:val="005F1558"/>
    <w:rsid w:val="005F4A10"/>
    <w:rsid w:val="00601637"/>
    <w:rsid w:val="006036C0"/>
    <w:rsid w:val="006038C3"/>
    <w:rsid w:val="00603F22"/>
    <w:rsid w:val="00604F76"/>
    <w:rsid w:val="0060701A"/>
    <w:rsid w:val="00607B30"/>
    <w:rsid w:val="00607BB9"/>
    <w:rsid w:val="00611099"/>
    <w:rsid w:val="00611CE3"/>
    <w:rsid w:val="0061496B"/>
    <w:rsid w:val="00615A7D"/>
    <w:rsid w:val="0061686D"/>
    <w:rsid w:val="00616D31"/>
    <w:rsid w:val="00617DBD"/>
    <w:rsid w:val="00620AB2"/>
    <w:rsid w:val="00632465"/>
    <w:rsid w:val="00633C80"/>
    <w:rsid w:val="00636869"/>
    <w:rsid w:val="00637C07"/>
    <w:rsid w:val="00641B4D"/>
    <w:rsid w:val="006425D6"/>
    <w:rsid w:val="00642A8E"/>
    <w:rsid w:val="00644814"/>
    <w:rsid w:val="0064552C"/>
    <w:rsid w:val="006533A4"/>
    <w:rsid w:val="0066218E"/>
    <w:rsid w:val="006627CB"/>
    <w:rsid w:val="0066294A"/>
    <w:rsid w:val="00666474"/>
    <w:rsid w:val="0067272C"/>
    <w:rsid w:val="00673244"/>
    <w:rsid w:val="006743F3"/>
    <w:rsid w:val="00675B36"/>
    <w:rsid w:val="00675E6A"/>
    <w:rsid w:val="0067674F"/>
    <w:rsid w:val="006812C7"/>
    <w:rsid w:val="00683CA6"/>
    <w:rsid w:val="00684FB4"/>
    <w:rsid w:val="0068553D"/>
    <w:rsid w:val="0068554B"/>
    <w:rsid w:val="00696905"/>
    <w:rsid w:val="006A0EA0"/>
    <w:rsid w:val="006A1EFA"/>
    <w:rsid w:val="006A30FD"/>
    <w:rsid w:val="006A779F"/>
    <w:rsid w:val="006B0229"/>
    <w:rsid w:val="006B1E7C"/>
    <w:rsid w:val="006B3D24"/>
    <w:rsid w:val="006C09C2"/>
    <w:rsid w:val="006C2A69"/>
    <w:rsid w:val="006D47DE"/>
    <w:rsid w:val="006D4B64"/>
    <w:rsid w:val="006D65B2"/>
    <w:rsid w:val="006D732A"/>
    <w:rsid w:val="006E02F4"/>
    <w:rsid w:val="006E0DD6"/>
    <w:rsid w:val="006E1896"/>
    <w:rsid w:val="006E30C5"/>
    <w:rsid w:val="006E5902"/>
    <w:rsid w:val="006E6B73"/>
    <w:rsid w:val="006F0325"/>
    <w:rsid w:val="006F108D"/>
    <w:rsid w:val="006F1C4D"/>
    <w:rsid w:val="006F291C"/>
    <w:rsid w:val="00701CC1"/>
    <w:rsid w:val="0070698B"/>
    <w:rsid w:val="00707A0D"/>
    <w:rsid w:val="00712A89"/>
    <w:rsid w:val="00712B97"/>
    <w:rsid w:val="007177C8"/>
    <w:rsid w:val="00720569"/>
    <w:rsid w:val="00722D60"/>
    <w:rsid w:val="0072326D"/>
    <w:rsid w:val="007233DD"/>
    <w:rsid w:val="00723E08"/>
    <w:rsid w:val="00724602"/>
    <w:rsid w:val="00724B14"/>
    <w:rsid w:val="00725226"/>
    <w:rsid w:val="00727C9D"/>
    <w:rsid w:val="00731583"/>
    <w:rsid w:val="00736C53"/>
    <w:rsid w:val="0073737B"/>
    <w:rsid w:val="00737676"/>
    <w:rsid w:val="0074113D"/>
    <w:rsid w:val="0074182D"/>
    <w:rsid w:val="007435DE"/>
    <w:rsid w:val="0075222A"/>
    <w:rsid w:val="00752F6C"/>
    <w:rsid w:val="00761268"/>
    <w:rsid w:val="007620BE"/>
    <w:rsid w:val="00763073"/>
    <w:rsid w:val="00765117"/>
    <w:rsid w:val="00767068"/>
    <w:rsid w:val="0077295C"/>
    <w:rsid w:val="007735BF"/>
    <w:rsid w:val="00774149"/>
    <w:rsid w:val="00777DDE"/>
    <w:rsid w:val="00777F40"/>
    <w:rsid w:val="00783295"/>
    <w:rsid w:val="00783F06"/>
    <w:rsid w:val="007908C8"/>
    <w:rsid w:val="00792448"/>
    <w:rsid w:val="0079627D"/>
    <w:rsid w:val="007A11BD"/>
    <w:rsid w:val="007A3123"/>
    <w:rsid w:val="007A3A68"/>
    <w:rsid w:val="007A6F4F"/>
    <w:rsid w:val="007A70CD"/>
    <w:rsid w:val="007A71A5"/>
    <w:rsid w:val="007A7A12"/>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F558D"/>
    <w:rsid w:val="007F718F"/>
    <w:rsid w:val="007F7956"/>
    <w:rsid w:val="008016E0"/>
    <w:rsid w:val="00803500"/>
    <w:rsid w:val="00803FA3"/>
    <w:rsid w:val="00805625"/>
    <w:rsid w:val="00805A8C"/>
    <w:rsid w:val="00806A4F"/>
    <w:rsid w:val="00812033"/>
    <w:rsid w:val="00812963"/>
    <w:rsid w:val="008136EA"/>
    <w:rsid w:val="00813935"/>
    <w:rsid w:val="0081458B"/>
    <w:rsid w:val="00814A35"/>
    <w:rsid w:val="0081519E"/>
    <w:rsid w:val="00815ED2"/>
    <w:rsid w:val="00815F85"/>
    <w:rsid w:val="008240C7"/>
    <w:rsid w:val="00825377"/>
    <w:rsid w:val="008274AD"/>
    <w:rsid w:val="00830ED8"/>
    <w:rsid w:val="00834BC4"/>
    <w:rsid w:val="00842C25"/>
    <w:rsid w:val="00843252"/>
    <w:rsid w:val="008434EF"/>
    <w:rsid w:val="0085193A"/>
    <w:rsid w:val="00851967"/>
    <w:rsid w:val="00853E46"/>
    <w:rsid w:val="00854E9B"/>
    <w:rsid w:val="00855551"/>
    <w:rsid w:val="00855A2F"/>
    <w:rsid w:val="00856C26"/>
    <w:rsid w:val="00857073"/>
    <w:rsid w:val="00866EC7"/>
    <w:rsid w:val="00872935"/>
    <w:rsid w:val="00875656"/>
    <w:rsid w:val="00877EC9"/>
    <w:rsid w:val="00882836"/>
    <w:rsid w:val="00885023"/>
    <w:rsid w:val="00886FD0"/>
    <w:rsid w:val="0089091F"/>
    <w:rsid w:val="0089185C"/>
    <w:rsid w:val="008919C9"/>
    <w:rsid w:val="008951F3"/>
    <w:rsid w:val="00895674"/>
    <w:rsid w:val="008A2F8C"/>
    <w:rsid w:val="008A4B9A"/>
    <w:rsid w:val="008A5FD2"/>
    <w:rsid w:val="008A73F3"/>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4ADE"/>
    <w:rsid w:val="009156FB"/>
    <w:rsid w:val="0091596B"/>
    <w:rsid w:val="00917578"/>
    <w:rsid w:val="0092233F"/>
    <w:rsid w:val="00924A03"/>
    <w:rsid w:val="00926212"/>
    <w:rsid w:val="00933ACB"/>
    <w:rsid w:val="00937140"/>
    <w:rsid w:val="009420CF"/>
    <w:rsid w:val="00942508"/>
    <w:rsid w:val="00946D02"/>
    <w:rsid w:val="00953266"/>
    <w:rsid w:val="00961B26"/>
    <w:rsid w:val="00964D4B"/>
    <w:rsid w:val="00965AA5"/>
    <w:rsid w:val="009664CD"/>
    <w:rsid w:val="00966A9B"/>
    <w:rsid w:val="00966D2C"/>
    <w:rsid w:val="00981EE9"/>
    <w:rsid w:val="009924C9"/>
    <w:rsid w:val="00993208"/>
    <w:rsid w:val="0099446A"/>
    <w:rsid w:val="00996EDB"/>
    <w:rsid w:val="009A072E"/>
    <w:rsid w:val="009A0808"/>
    <w:rsid w:val="009A16C8"/>
    <w:rsid w:val="009A44AF"/>
    <w:rsid w:val="009A68E0"/>
    <w:rsid w:val="009A74B3"/>
    <w:rsid w:val="009B01D2"/>
    <w:rsid w:val="009B1431"/>
    <w:rsid w:val="009B6187"/>
    <w:rsid w:val="009C0799"/>
    <w:rsid w:val="009C40FE"/>
    <w:rsid w:val="009C7D23"/>
    <w:rsid w:val="009D113D"/>
    <w:rsid w:val="009D1CE6"/>
    <w:rsid w:val="009D2638"/>
    <w:rsid w:val="009D4795"/>
    <w:rsid w:val="009D62C3"/>
    <w:rsid w:val="009D76EF"/>
    <w:rsid w:val="009E052F"/>
    <w:rsid w:val="009E3823"/>
    <w:rsid w:val="009E5B07"/>
    <w:rsid w:val="009E6BB0"/>
    <w:rsid w:val="009F2090"/>
    <w:rsid w:val="009F4ABD"/>
    <w:rsid w:val="009F4D54"/>
    <w:rsid w:val="009F5FB0"/>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47146"/>
    <w:rsid w:val="00A50933"/>
    <w:rsid w:val="00A52D08"/>
    <w:rsid w:val="00A55CF4"/>
    <w:rsid w:val="00A55F46"/>
    <w:rsid w:val="00A560E5"/>
    <w:rsid w:val="00A56AE3"/>
    <w:rsid w:val="00A57036"/>
    <w:rsid w:val="00A63F98"/>
    <w:rsid w:val="00A65B0D"/>
    <w:rsid w:val="00A6619E"/>
    <w:rsid w:val="00A70BD6"/>
    <w:rsid w:val="00A73D20"/>
    <w:rsid w:val="00A8582F"/>
    <w:rsid w:val="00A91ACA"/>
    <w:rsid w:val="00A923A9"/>
    <w:rsid w:val="00A92946"/>
    <w:rsid w:val="00A92E7D"/>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58FC"/>
    <w:rsid w:val="00AE6B11"/>
    <w:rsid w:val="00AE6C3E"/>
    <w:rsid w:val="00AE7192"/>
    <w:rsid w:val="00AF3CA8"/>
    <w:rsid w:val="00AF5EA6"/>
    <w:rsid w:val="00AF6D06"/>
    <w:rsid w:val="00AF7427"/>
    <w:rsid w:val="00AF7EC9"/>
    <w:rsid w:val="00B0014E"/>
    <w:rsid w:val="00B0203C"/>
    <w:rsid w:val="00B02466"/>
    <w:rsid w:val="00B03169"/>
    <w:rsid w:val="00B0587F"/>
    <w:rsid w:val="00B05935"/>
    <w:rsid w:val="00B13664"/>
    <w:rsid w:val="00B21318"/>
    <w:rsid w:val="00B22D38"/>
    <w:rsid w:val="00B253C1"/>
    <w:rsid w:val="00B3301E"/>
    <w:rsid w:val="00B35A94"/>
    <w:rsid w:val="00B36DC6"/>
    <w:rsid w:val="00B43FFC"/>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9B2"/>
    <w:rsid w:val="00BA3083"/>
    <w:rsid w:val="00BA35AE"/>
    <w:rsid w:val="00BA3CF8"/>
    <w:rsid w:val="00BA65B1"/>
    <w:rsid w:val="00BA6A39"/>
    <w:rsid w:val="00BA6B4A"/>
    <w:rsid w:val="00BB3163"/>
    <w:rsid w:val="00BB5410"/>
    <w:rsid w:val="00BC069D"/>
    <w:rsid w:val="00BC27B1"/>
    <w:rsid w:val="00BC382C"/>
    <w:rsid w:val="00BC6A8D"/>
    <w:rsid w:val="00BD0814"/>
    <w:rsid w:val="00BD0C31"/>
    <w:rsid w:val="00BD1AEB"/>
    <w:rsid w:val="00BD3F70"/>
    <w:rsid w:val="00BD49CF"/>
    <w:rsid w:val="00BD4DFC"/>
    <w:rsid w:val="00BD5056"/>
    <w:rsid w:val="00BD5E9F"/>
    <w:rsid w:val="00BE1FB1"/>
    <w:rsid w:val="00BE2444"/>
    <w:rsid w:val="00BE5C9B"/>
    <w:rsid w:val="00BE6364"/>
    <w:rsid w:val="00BF160C"/>
    <w:rsid w:val="00BF2202"/>
    <w:rsid w:val="00BF2244"/>
    <w:rsid w:val="00BF52A4"/>
    <w:rsid w:val="00BF5BAB"/>
    <w:rsid w:val="00C0022F"/>
    <w:rsid w:val="00C00683"/>
    <w:rsid w:val="00C052A2"/>
    <w:rsid w:val="00C05D0C"/>
    <w:rsid w:val="00C06309"/>
    <w:rsid w:val="00C06884"/>
    <w:rsid w:val="00C06EAB"/>
    <w:rsid w:val="00C10E6D"/>
    <w:rsid w:val="00C1465E"/>
    <w:rsid w:val="00C146CE"/>
    <w:rsid w:val="00C15C52"/>
    <w:rsid w:val="00C15E23"/>
    <w:rsid w:val="00C20CBD"/>
    <w:rsid w:val="00C20F47"/>
    <w:rsid w:val="00C257BD"/>
    <w:rsid w:val="00C25CE5"/>
    <w:rsid w:val="00C26334"/>
    <w:rsid w:val="00C336FF"/>
    <w:rsid w:val="00C36F23"/>
    <w:rsid w:val="00C37345"/>
    <w:rsid w:val="00C375A7"/>
    <w:rsid w:val="00C410F5"/>
    <w:rsid w:val="00C42A8B"/>
    <w:rsid w:val="00C431FA"/>
    <w:rsid w:val="00C45321"/>
    <w:rsid w:val="00C5191A"/>
    <w:rsid w:val="00C55B7C"/>
    <w:rsid w:val="00C57BD8"/>
    <w:rsid w:val="00C60682"/>
    <w:rsid w:val="00C61BA1"/>
    <w:rsid w:val="00C64ED9"/>
    <w:rsid w:val="00C66E73"/>
    <w:rsid w:val="00C67839"/>
    <w:rsid w:val="00C70329"/>
    <w:rsid w:val="00C709BB"/>
    <w:rsid w:val="00C71521"/>
    <w:rsid w:val="00C728FD"/>
    <w:rsid w:val="00C750A8"/>
    <w:rsid w:val="00C757CE"/>
    <w:rsid w:val="00C76534"/>
    <w:rsid w:val="00C768F8"/>
    <w:rsid w:val="00C80C76"/>
    <w:rsid w:val="00C8125A"/>
    <w:rsid w:val="00C862FC"/>
    <w:rsid w:val="00C86F14"/>
    <w:rsid w:val="00C932DD"/>
    <w:rsid w:val="00C97FC2"/>
    <w:rsid w:val="00CB17EB"/>
    <w:rsid w:val="00CB3F3E"/>
    <w:rsid w:val="00CB579C"/>
    <w:rsid w:val="00CB63BF"/>
    <w:rsid w:val="00CB643E"/>
    <w:rsid w:val="00CC1219"/>
    <w:rsid w:val="00CC1EC5"/>
    <w:rsid w:val="00CC4079"/>
    <w:rsid w:val="00CC5959"/>
    <w:rsid w:val="00CC68B1"/>
    <w:rsid w:val="00CC6CD4"/>
    <w:rsid w:val="00CC74AB"/>
    <w:rsid w:val="00CC7786"/>
    <w:rsid w:val="00CD10C6"/>
    <w:rsid w:val="00CD258B"/>
    <w:rsid w:val="00CD27EE"/>
    <w:rsid w:val="00CD30C7"/>
    <w:rsid w:val="00CE116B"/>
    <w:rsid w:val="00CE1C1B"/>
    <w:rsid w:val="00CE41D7"/>
    <w:rsid w:val="00CF0DB8"/>
    <w:rsid w:val="00CF4B3A"/>
    <w:rsid w:val="00CF56CE"/>
    <w:rsid w:val="00CF6057"/>
    <w:rsid w:val="00CF6AA5"/>
    <w:rsid w:val="00D0204D"/>
    <w:rsid w:val="00D03A6B"/>
    <w:rsid w:val="00D04A15"/>
    <w:rsid w:val="00D057E2"/>
    <w:rsid w:val="00D05B6A"/>
    <w:rsid w:val="00D10513"/>
    <w:rsid w:val="00D10B8D"/>
    <w:rsid w:val="00D1296B"/>
    <w:rsid w:val="00D12BDF"/>
    <w:rsid w:val="00D14D80"/>
    <w:rsid w:val="00D2615D"/>
    <w:rsid w:val="00D30137"/>
    <w:rsid w:val="00D33870"/>
    <w:rsid w:val="00D346B2"/>
    <w:rsid w:val="00D403F2"/>
    <w:rsid w:val="00D428A3"/>
    <w:rsid w:val="00D51264"/>
    <w:rsid w:val="00D57155"/>
    <w:rsid w:val="00D5788C"/>
    <w:rsid w:val="00D57E3F"/>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F013A"/>
    <w:rsid w:val="00DF3C64"/>
    <w:rsid w:val="00E02249"/>
    <w:rsid w:val="00E03927"/>
    <w:rsid w:val="00E07AA0"/>
    <w:rsid w:val="00E11E62"/>
    <w:rsid w:val="00E16534"/>
    <w:rsid w:val="00E16F07"/>
    <w:rsid w:val="00E1720E"/>
    <w:rsid w:val="00E21F28"/>
    <w:rsid w:val="00E2469C"/>
    <w:rsid w:val="00E24D8D"/>
    <w:rsid w:val="00E273E0"/>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EF71E6"/>
    <w:rsid w:val="00F04576"/>
    <w:rsid w:val="00F0475A"/>
    <w:rsid w:val="00F050AA"/>
    <w:rsid w:val="00F10BDA"/>
    <w:rsid w:val="00F123C5"/>
    <w:rsid w:val="00F1788C"/>
    <w:rsid w:val="00F209C9"/>
    <w:rsid w:val="00F2169A"/>
    <w:rsid w:val="00F2385A"/>
    <w:rsid w:val="00F24899"/>
    <w:rsid w:val="00F250CB"/>
    <w:rsid w:val="00F26308"/>
    <w:rsid w:val="00F3264B"/>
    <w:rsid w:val="00F37679"/>
    <w:rsid w:val="00F37FBC"/>
    <w:rsid w:val="00F444E3"/>
    <w:rsid w:val="00F46BA2"/>
    <w:rsid w:val="00F50C83"/>
    <w:rsid w:val="00F617CE"/>
    <w:rsid w:val="00F61D71"/>
    <w:rsid w:val="00F61F2F"/>
    <w:rsid w:val="00F65EE2"/>
    <w:rsid w:val="00F739F6"/>
    <w:rsid w:val="00F76C7C"/>
    <w:rsid w:val="00F76F21"/>
    <w:rsid w:val="00F77AC2"/>
    <w:rsid w:val="00F81A11"/>
    <w:rsid w:val="00F84FDE"/>
    <w:rsid w:val="00F85C65"/>
    <w:rsid w:val="00F860DD"/>
    <w:rsid w:val="00F86335"/>
    <w:rsid w:val="00F914BF"/>
    <w:rsid w:val="00F9157B"/>
    <w:rsid w:val="00F94EAA"/>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0.png"/><Relationship Id="rId89" Type="http://schemas.openxmlformats.org/officeDocument/2006/relationships/image" Target="media/image55.jpeg"/><Relationship Id="rId16" Type="http://schemas.microsoft.com/office/2018/08/relationships/commentsExtensible" Target="commentsExtensible.xml"/><Relationship Id="rId11" Type="http://schemas.openxmlformats.org/officeDocument/2006/relationships/hyperlink" Target="https://github.com/sroseallen/Evolutionary-divergence-and-functional-investigation-of-NAMLAA-amidases" TargetMode="External"/><Relationship Id="rId32" Type="http://schemas.openxmlformats.org/officeDocument/2006/relationships/footer" Target="footer2.xml"/><Relationship Id="rId37" Type="http://schemas.openxmlformats.org/officeDocument/2006/relationships/image" Target="media/image10.png"/><Relationship Id="rId53" Type="http://schemas.openxmlformats.org/officeDocument/2006/relationships/hyperlink" Target="https://github.com/HWaymentSteele/AF_Cluster"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hyperlink" Target="https://metacyc.org/META/NEW-IMAGE?type=NIL&amp;object=PWY-7883&amp;redirect=T"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hyperlink" Target="https://www.nature.com/articles/s41587-023-01773-0" TargetMode="Externa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43" Type="http://schemas.openxmlformats.org/officeDocument/2006/relationships/image" Target="media/image16.jpeg"/><Relationship Id="rId48" Type="http://schemas.openxmlformats.org/officeDocument/2006/relationships/image" Target="media/image21.jpe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hyperlink" Target="https://www.rcsb.org/search?q=rcsb_polymer_entity_annotation.annotation_id:PF01471%20AND%20rcsb_polymer_entity_annotation.type:Pfam&amp;rt=polymer_entity" TargetMode="External"/><Relationship Id="rId85" Type="http://schemas.openxmlformats.org/officeDocument/2006/relationships/image" Target="media/image51.jpeg"/><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28.png"/><Relationship Id="rId67" Type="http://schemas.openxmlformats.org/officeDocument/2006/relationships/image" Target="media/image36.png"/><Relationship Id="rId103" Type="http://schemas.microsoft.com/office/2011/relationships/people" Target="people.xml"/><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49.jpeg"/><Relationship Id="rId88" Type="http://schemas.openxmlformats.org/officeDocument/2006/relationships/image" Target="media/image54.jpeg"/><Relationship Id="rId91" Type="http://schemas.openxmlformats.org/officeDocument/2006/relationships/image" Target="media/image57.jpe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26.pn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www.nature.com/articles/s41586-023-06832-9"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hyperlink" Target="https://www.ebi.ac.uk/interpro/entry/InterPro/IPR021976/" TargetMode="External"/><Relationship Id="rId86" Type="http://schemas.openxmlformats.org/officeDocument/2006/relationships/image" Target="media/image52.jpeg"/><Relationship Id="rId94" Type="http://schemas.openxmlformats.org/officeDocument/2006/relationships/image" Target="media/image60.emf"/><Relationship Id="rId99" Type="http://schemas.openxmlformats.org/officeDocument/2006/relationships/hyperlink" Target="https://github.com/steineggerlab/foldmason" TargetMode="External"/><Relationship Id="rId101" Type="http://schemas.openxmlformats.org/officeDocument/2006/relationships/hyperlink" Target="https://subtiwiki.uni-goettingen.de/v4/paeViewerDemo"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huggingface.co/blog/AmelieSchreiber/plm-persistent-homology-msa-replacement" TargetMode="External"/><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yperlink" Target="https://www.nature.com/articles/s41586-023-06510-w"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hyperlink" Target="https://www.ebi.ac.uk/interpro/entry/InterPro/IPR002508/" TargetMode="External"/><Relationship Id="rId40" Type="http://schemas.openxmlformats.org/officeDocument/2006/relationships/image" Target="media/image13.png"/><Relationship Id="rId45" Type="http://schemas.openxmlformats.org/officeDocument/2006/relationships/image" Target="media/image18.jpeg"/><Relationship Id="rId66" Type="http://schemas.openxmlformats.org/officeDocument/2006/relationships/image" Target="media/image35.png"/><Relationship Id="rId87" Type="http://schemas.openxmlformats.org/officeDocument/2006/relationships/image" Target="media/image53.jpeg"/><Relationship Id="rId61" Type="http://schemas.openxmlformats.org/officeDocument/2006/relationships/image" Target="media/image30.png"/><Relationship Id="rId82" Type="http://schemas.openxmlformats.org/officeDocument/2006/relationships/image" Target="media/image48.jpe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30" Type="http://schemas.openxmlformats.org/officeDocument/2006/relationships/image" Target="media/image4.jpeg"/><Relationship Id="rId35" Type="http://schemas.openxmlformats.org/officeDocument/2006/relationships/image" Target="media/image8.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hyperlink" Target="http://molprobity.biochem.duke.edu/" TargetMode="External"/><Relationship Id="rId8" Type="http://schemas.openxmlformats.org/officeDocument/2006/relationships/hyperlink" Target="https://link.springer.com/article/10.1007/BF00272354" TargetMode="External"/><Relationship Id="rId51" Type="http://schemas.openxmlformats.org/officeDocument/2006/relationships/hyperlink" Target="https://genome.cshlp.org/content/33/7/1145" TargetMode="External"/><Relationship Id="rId72" Type="http://schemas.openxmlformats.org/officeDocument/2006/relationships/image" Target="media/image41.png"/><Relationship Id="rId93" Type="http://schemas.openxmlformats.org/officeDocument/2006/relationships/image" Target="media/image59.png"/><Relationship Id="rId98" Type="http://schemas.openxmlformats.org/officeDocument/2006/relationships/hyperlink" Target="https://www.biorxiv.org/content/10.1101/2023.12.12.571181v2.full.pdf"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10521</TotalTime>
  <Pages>53</Pages>
  <Words>43575</Words>
  <Characters>248379</Characters>
  <Application>Microsoft Office Word</Application>
  <DocSecurity>0</DocSecurity>
  <Lines>2069</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1039</cp:revision>
  <dcterms:created xsi:type="dcterms:W3CDTF">2023-05-01T18:31:00Z</dcterms:created>
  <dcterms:modified xsi:type="dcterms:W3CDTF">2024-06-26T19:23:00Z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id="2rfetqRS"/&gt;&lt;style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